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1EB7B0" w14:textId="77777777" w:rsidR="00970376" w:rsidRPr="006F6EE2" w:rsidRDefault="00970376">
      <w:pPr>
        <w:rPr>
          <w:rFonts w:ascii="Times New Roman" w:hAnsi="Times New Roman" w:cs="Times New Roman"/>
        </w:rPr>
      </w:pPr>
    </w:p>
    <w:p w14:paraId="1C799263" w14:textId="77777777" w:rsidR="00970376" w:rsidRDefault="00970376">
      <w:pPr>
        <w:spacing w:after="0"/>
        <w:jc w:val="center"/>
        <w:rPr>
          <w:rFonts w:ascii="Times New Roman" w:hAnsi="Times New Roman" w:cs="Times New Roman"/>
          <w:b/>
        </w:rPr>
      </w:pPr>
    </w:p>
    <w:p w14:paraId="7EF1A352" w14:textId="77777777" w:rsidR="00970376" w:rsidRDefault="009015E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Уважаемые коллеги!</w:t>
      </w:r>
    </w:p>
    <w:p w14:paraId="17138C4F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Информируем Вас, что 1</w:t>
      </w:r>
      <w:r w:rsidR="0096357B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 xml:space="preserve"> сентября </w:t>
      </w:r>
      <w:r w:rsidR="00F6227C">
        <w:rPr>
          <w:rFonts w:ascii="Times New Roman" w:hAnsi="Times New Roman" w:cs="Times New Roman"/>
          <w:b/>
          <w:lang w:bidi="ru-RU"/>
        </w:rPr>
        <w:t>2026</w:t>
      </w:r>
      <w:r>
        <w:rPr>
          <w:rFonts w:ascii="Times New Roman" w:hAnsi="Times New Roman" w:cs="Times New Roman"/>
          <w:b/>
          <w:lang w:bidi="ru-RU"/>
        </w:rPr>
        <w:t xml:space="preserve"> года</w:t>
      </w:r>
      <w:r>
        <w:rPr>
          <w:rFonts w:ascii="Times New Roman" w:hAnsi="Times New Roman" w:cs="Times New Roman"/>
          <w:b/>
        </w:rPr>
        <w:t xml:space="preserve"> будет проходить научно-практическая конференция «</w:t>
      </w:r>
      <w:r w:rsidR="00F6227C" w:rsidRPr="00F6227C">
        <w:rPr>
          <w:rFonts w:ascii="Times New Roman" w:hAnsi="Times New Roman" w:cs="Times New Roman"/>
          <w:b/>
          <w:bCs/>
        </w:rPr>
        <w:t>Золотая Осень Психического Здоровья</w:t>
      </w:r>
      <w:r>
        <w:rPr>
          <w:rFonts w:ascii="Times New Roman" w:hAnsi="Times New Roman" w:cs="Times New Roman"/>
          <w:b/>
        </w:rPr>
        <w:t>» (далее - конференция)</w:t>
      </w:r>
      <w:r>
        <w:rPr>
          <w:rFonts w:ascii="Times New Roman" w:hAnsi="Times New Roman" w:cs="Times New Roman"/>
        </w:rPr>
        <w:t xml:space="preserve">. В конференции примут участие ведущие научные и клинические специалисты в области охраны детского психического здоровья, психиатры, наркологи, психотерапевты, неврологи, медицинские психологи. </w:t>
      </w:r>
    </w:p>
    <w:p w14:paraId="63FA6E6A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Основная цель конференции</w:t>
      </w:r>
      <w:r>
        <w:rPr>
          <w:rFonts w:ascii="Times New Roman" w:hAnsi="Times New Roman" w:cs="Times New Roman"/>
        </w:rPr>
        <w:t xml:space="preserve"> – В ходе мероприятия будут рассмотрены диагностические критерии и особенности психофармакотерапии пациентов в психиатрической, психотерапевтической, наркологической и неврологической практике, с учетом принципов и подходов доказательной медицины. </w:t>
      </w:r>
    </w:p>
    <w:p w14:paraId="196ACFCC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u w:val="single"/>
        </w:rPr>
        <w:t xml:space="preserve">Формат проведения: </w:t>
      </w:r>
      <w:r>
        <w:rPr>
          <w:rFonts w:ascii="Times New Roman" w:hAnsi="Times New Roman" w:cs="Times New Roman"/>
          <w:bCs/>
        </w:rPr>
        <w:t>очный</w:t>
      </w:r>
    </w:p>
    <w:p w14:paraId="31B27F2E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u w:val="single"/>
        </w:rPr>
        <w:t>Место проведения: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Республика Башкортостан, г. Уфа, ул. Кирова, д.15 (Евразийский</w:t>
      </w:r>
    </w:p>
    <w:p w14:paraId="27C5D8C9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Научно-Образовательный Центр).</w:t>
      </w:r>
    </w:p>
    <w:p w14:paraId="6C1A5F06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Планируемое количество участников:</w:t>
      </w:r>
      <w:r>
        <w:rPr>
          <w:rFonts w:ascii="Times New Roman" w:hAnsi="Times New Roman" w:cs="Times New Roman"/>
        </w:rPr>
        <w:t xml:space="preserve"> Участие до </w:t>
      </w:r>
      <w:r w:rsidR="0096357B"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</w:rPr>
        <w:t xml:space="preserve"> человек: врачи психиатры, психиатры-наркологи, психотерапевты, неврологи, до </w:t>
      </w:r>
      <w:r w:rsidR="0096357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 клинических ординаторов</w:t>
      </w:r>
      <w:r w:rsidR="0096357B">
        <w:rPr>
          <w:rFonts w:ascii="Times New Roman" w:hAnsi="Times New Roman" w:cs="Times New Roman"/>
        </w:rPr>
        <w:t xml:space="preserve">, </w:t>
      </w:r>
      <w:r w:rsidR="00E81166">
        <w:rPr>
          <w:rFonts w:ascii="Times New Roman" w:hAnsi="Times New Roman" w:cs="Times New Roman"/>
        </w:rPr>
        <w:t xml:space="preserve">до </w:t>
      </w:r>
      <w:r w:rsidR="0096357B">
        <w:rPr>
          <w:rFonts w:ascii="Times New Roman" w:hAnsi="Times New Roman" w:cs="Times New Roman"/>
        </w:rPr>
        <w:t>20 клинических психологов</w:t>
      </w:r>
      <w:r>
        <w:rPr>
          <w:rFonts w:ascii="Times New Roman" w:hAnsi="Times New Roman" w:cs="Times New Roman"/>
        </w:rPr>
        <w:t xml:space="preserve">.  </w:t>
      </w:r>
    </w:p>
    <w:p w14:paraId="4ABC585F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Организаторы конференции:</w:t>
      </w:r>
    </w:p>
    <w:p w14:paraId="369723A2" w14:textId="77777777" w:rsidR="00970376" w:rsidRDefault="009015E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67559670"/>
      <w:r>
        <w:rPr>
          <w:rFonts w:ascii="Times New Roman" w:hAnsi="Times New Roman" w:cs="Times New Roman"/>
        </w:rPr>
        <w:t>Региональная общественная организация «Ассоциация психиатров-наркологов Республики Башкортостан»</w:t>
      </w:r>
    </w:p>
    <w:p w14:paraId="5F3EBFA3" w14:textId="77777777" w:rsidR="00970376" w:rsidRDefault="009015ED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r>
        <w:rPr>
          <w:sz w:val="22"/>
          <w:szCs w:val="22"/>
        </w:rPr>
        <w:t>Министерство здравоохранения Республики Башкортостан;</w:t>
      </w:r>
    </w:p>
    <w:p w14:paraId="054ABC7D" w14:textId="77777777" w:rsidR="00970376" w:rsidRDefault="009015ED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bookmarkStart w:id="1" w:name="_Hlk173359288"/>
      <w:r>
        <w:rPr>
          <w:sz w:val="22"/>
          <w:szCs w:val="22"/>
        </w:rPr>
        <w:t>ФГБОУ ВО Башкирский Государственный Медицинский Университет Минздрава России, Уфа;</w:t>
      </w:r>
      <w:bookmarkEnd w:id="1"/>
    </w:p>
    <w:p w14:paraId="1F2DCCF2" w14:textId="77777777" w:rsidR="00970376" w:rsidRDefault="009015ED">
      <w:pPr>
        <w:pStyle w:val="af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ФГБОУ Дополнительного профессионального </w:t>
      </w:r>
      <w:proofErr w:type="gramStart"/>
      <w:r>
        <w:rPr>
          <w:sz w:val="22"/>
          <w:szCs w:val="22"/>
        </w:rPr>
        <w:t>образования  «</w:t>
      </w:r>
      <w:proofErr w:type="gramEnd"/>
      <w:r>
        <w:rPr>
          <w:sz w:val="22"/>
          <w:szCs w:val="22"/>
        </w:rPr>
        <w:t>Российская Медицинская Академия Непрерывного Профессионального Образования» Минздрава России, Москва.</w:t>
      </w:r>
    </w:p>
    <w:p w14:paraId="3B1C28F8" w14:textId="77777777" w:rsidR="00970376" w:rsidRDefault="009015ED">
      <w:pPr>
        <w:pStyle w:val="af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ФГБОУ ВО Саратовский государственный медицинский университет им. В. И. Разумовского Минздрава России, Саратов;</w:t>
      </w:r>
    </w:p>
    <w:p w14:paraId="425C8FC1" w14:textId="77777777" w:rsidR="00970376" w:rsidRDefault="009015ED">
      <w:pPr>
        <w:pStyle w:val="aff"/>
        <w:numPr>
          <w:ilvl w:val="0"/>
          <w:numId w:val="7"/>
        </w:numPr>
        <w:spacing w:before="10"/>
        <w:rPr>
          <w:sz w:val="22"/>
          <w:szCs w:val="22"/>
        </w:rPr>
      </w:pPr>
      <w:r>
        <w:rPr>
          <w:sz w:val="22"/>
          <w:szCs w:val="22"/>
        </w:rPr>
        <w:t>ГБУЗ Республиканский клинический психотерапевтический центр МЗ РБ, Уфа;</w:t>
      </w:r>
      <w:bookmarkEnd w:id="0"/>
    </w:p>
    <w:p w14:paraId="7403BAE6" w14:textId="77777777" w:rsidR="00970376" w:rsidRPr="006F6EE2" w:rsidRDefault="009015ED">
      <w:pPr>
        <w:pStyle w:val="afb"/>
        <w:widowControl w:val="0"/>
        <w:numPr>
          <w:ilvl w:val="0"/>
          <w:numId w:val="7"/>
        </w:numPr>
        <w:spacing w:after="0" w:line="240" w:lineRule="auto"/>
        <w:contextualSpacing w:val="0"/>
        <w:jc w:val="both"/>
      </w:pPr>
      <w:r>
        <w:rPr>
          <w:rFonts w:ascii="Times New Roman" w:hAnsi="Times New Roman" w:cs="Times New Roman"/>
        </w:rPr>
        <w:t>Российское Общество Психиатров</w:t>
      </w:r>
    </w:p>
    <w:p w14:paraId="1EE8167C" w14:textId="77777777" w:rsidR="00A370B9" w:rsidRPr="00A370B9" w:rsidRDefault="00A370B9" w:rsidP="00A370B9">
      <w:pPr>
        <w:pStyle w:val="afb"/>
        <w:numPr>
          <w:ilvl w:val="0"/>
          <w:numId w:val="7"/>
        </w:numPr>
      </w:pPr>
      <w:r w:rsidRPr="00A370B9">
        <w:t>ООО "МЦ МЕГИ"</w:t>
      </w:r>
    </w:p>
    <w:p w14:paraId="16145A9C" w14:textId="77777777" w:rsidR="006F6EE2" w:rsidRDefault="006F6EE2" w:rsidP="00A370B9">
      <w:pPr>
        <w:pStyle w:val="afb"/>
        <w:widowControl w:val="0"/>
        <w:spacing w:after="0" w:line="240" w:lineRule="auto"/>
        <w:contextualSpacing w:val="0"/>
        <w:jc w:val="both"/>
      </w:pPr>
    </w:p>
    <w:p w14:paraId="4E25F6F3" w14:textId="77777777" w:rsidR="00970376" w:rsidRDefault="0097037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7FA99D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Технический организатор конференции:</w:t>
      </w:r>
      <w:r>
        <w:rPr>
          <w:rFonts w:ascii="Times New Roman" w:hAnsi="Times New Roman" w:cs="Times New Roman"/>
        </w:rPr>
        <w:t xml:space="preserve"> Региональная Общественная Организация "Ассоциация Психиатров Наркологов Республики Башкортостан"</w:t>
      </w:r>
    </w:p>
    <w:p w14:paraId="399A9DA3" w14:textId="77777777" w:rsidR="00970376" w:rsidRDefault="009015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Формат конференции:</w:t>
      </w:r>
      <w:r>
        <w:rPr>
          <w:rFonts w:ascii="Times New Roman" w:hAnsi="Times New Roman" w:cs="Times New Roman"/>
        </w:rPr>
        <w:t xml:space="preserve"> конференция будет проходить в течение одного дня и состоять из научно-теоретической и научно-практической части. </w:t>
      </w:r>
    </w:p>
    <w:p w14:paraId="7B9E597E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31E9356C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5AB34C9F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2B8F482E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32D0CD13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0F582CDE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44BE07C1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493C5F6A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2C25395B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2B16155A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093DE781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p w14:paraId="26E6F01E" w14:textId="77777777" w:rsidR="00970376" w:rsidRDefault="00970376">
      <w:pPr>
        <w:spacing w:after="0" w:line="240" w:lineRule="auto"/>
        <w:rPr>
          <w:rFonts w:ascii="Times New Roman" w:eastAsia="Times New Roman" w:hAnsi="Times New Roman" w:cs="Times New Roman"/>
          <w:color w:val="1C1C1C"/>
        </w:rPr>
      </w:pPr>
    </w:p>
    <w:sectPr w:rsidR="00970376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F2698C" w14:textId="77777777" w:rsidR="0013050C" w:rsidRDefault="0013050C">
      <w:pPr>
        <w:spacing w:after="0" w:line="240" w:lineRule="auto"/>
      </w:pPr>
      <w:r>
        <w:separator/>
      </w:r>
    </w:p>
  </w:endnote>
  <w:endnote w:type="continuationSeparator" w:id="0">
    <w:p w14:paraId="10974D9A" w14:textId="77777777" w:rsidR="0013050C" w:rsidRDefault="00130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5734F2" w14:textId="77777777" w:rsidR="0013050C" w:rsidRDefault="0013050C">
      <w:pPr>
        <w:spacing w:after="0" w:line="240" w:lineRule="auto"/>
      </w:pPr>
      <w:r>
        <w:separator/>
      </w:r>
    </w:p>
  </w:footnote>
  <w:footnote w:type="continuationSeparator" w:id="0">
    <w:p w14:paraId="0AE5F262" w14:textId="77777777" w:rsidR="0013050C" w:rsidRDefault="00130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15E2BF" w14:textId="77777777" w:rsidR="00970376" w:rsidRDefault="00AD04E0">
    <w:pPr>
      <w:pStyle w:val="af2"/>
      <w:tabs>
        <w:tab w:val="clear" w:pos="4677"/>
        <w:tab w:val="clear" w:pos="9355"/>
        <w:tab w:val="right" w:pos="9356"/>
      </w:tabs>
      <w:ind w:left="6379" w:right="-1" w:hanging="723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FD64DF" wp14:editId="1C138DB0">
          <wp:simplePos x="0" y="0"/>
          <wp:positionH relativeFrom="column">
            <wp:posOffset>1804882</wp:posOffset>
          </wp:positionH>
          <wp:positionV relativeFrom="page">
            <wp:posOffset>223308</wp:posOffset>
          </wp:positionV>
          <wp:extent cx="1676400" cy="1676400"/>
          <wp:effectExtent l="0" t="0" r="0" b="0"/>
          <wp:wrapNone/>
          <wp:docPr id="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N_RB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76400" cy="16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15ED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52F6823" wp14:editId="76BAE053">
              <wp:simplePos x="0" y="0"/>
              <wp:positionH relativeFrom="column">
                <wp:posOffset>-1080135</wp:posOffset>
              </wp:positionH>
              <wp:positionV relativeFrom="paragraph">
                <wp:posOffset>1445260</wp:posOffset>
              </wp:positionV>
              <wp:extent cx="7610475" cy="0"/>
              <wp:effectExtent l="0" t="0" r="0" b="0"/>
              <wp:wrapNone/>
              <wp:docPr id="1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76104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hape 0" o:spid="_x0000_s0" style="position:absolute;left:0;text-align:left;z-index:251663360;mso-wrap-distance-left:9.00pt;mso-wrap-distance-top:0.00pt;mso-wrap-distance-right:9.00pt;mso-wrap-distance-bottom:0.00pt;flip:y;visibility:visible;" from="-85.0pt,113.8pt" to="514.2pt,113.8pt" filled="f" strokecolor="#000000" strokeweight="0.50pt">
              <v:stroke dashstyle="solid"/>
            </v:line>
          </w:pict>
        </mc:Fallback>
      </mc:AlternateContent>
    </w:r>
    <w:r w:rsidR="009015ED">
      <w:rPr>
        <w:noProof/>
      </w:rPr>
      <mc:AlternateContent>
        <mc:Choice Requires="wpg">
          <w:drawing>
            <wp:anchor distT="45720" distB="45720" distL="114300" distR="114300" simplePos="0" relativeHeight="251660288" behindDoc="0" locked="0" layoutInCell="1" allowOverlap="1" wp14:anchorId="7A3CD9A4" wp14:editId="0B7674C6">
              <wp:simplePos x="0" y="0"/>
              <wp:positionH relativeFrom="column">
                <wp:posOffset>1424940</wp:posOffset>
              </wp:positionH>
              <wp:positionV relativeFrom="paragraph">
                <wp:posOffset>1122045</wp:posOffset>
              </wp:positionV>
              <wp:extent cx="3619500" cy="32385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568603642"/>
                            <w:placeholder>
                              <w:docPart w:val="3B8E874CC2694783BC1D1352606BAA02"/>
                            </w:placeholder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Content>
                            <w:p w14:paraId="4C2A11D7" w14:textId="77777777" w:rsidR="00970376" w:rsidRDefault="009015ED"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[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</w:rPr>
                                <w:t>ОГРН 1020200001227    ИНН 0274058637    КПП 027401001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szCs w:val="14"/>
                                  <w:lang w:val="en-US"/>
                                </w:rPr>
                                <w:t>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2" type="#_x0000_t202" style="position:absolute;z-index:251660288;o:allowoverlap:true;o:allowincell:true;mso-position-horizontal-relative:text;margin-left:112.20pt;mso-position-horizontal:absolute;mso-position-vertical-relative:text;margin-top:88.35pt;mso-position-vertical:absolute;width:285.00pt;height:25.50pt;mso-wrap-distance-left:9.00pt;mso-wrap-distance-top:3.60pt;mso-wrap-distance-right:9.00pt;mso-wrap-distance-bottom:3.60pt;v-text-anchor:top;visibility:visible;" filled="f" stroked="f">
              <v:textbox inset="0,0,0,0">
                <w:txbxContent>
                  <w:sdt>
                    <w:sdtPr>
                      <w15:appearance w15:val="hidden"/>
                      <w15:color w:val="ffffff"/>
                      <w:id w:val="568603642"/>
                      <w:placeholder>
                        <w:docPart w:val="3B8E874CC2694783BC1D1352606BAA02"/>
                      </w:placeholder>
                      <w:showingPlcHdr w:val="true"/>
                      <w:temporary w:val="true"/>
                      <w:rPr/>
                    </w:sdtPr>
                    <w:sdtContent>
                      <w:p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[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 xml:space="preserve">ОГРН 1020200001227    ИНН 0274058637  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</w:rPr>
                          <w:t xml:space="preserve">КПП 027401001</w:t>
                        </w:r>
                        <w:r>
                          <w:rPr>
                            <w:rFonts w:ascii="Times New Roman" w:hAnsi="Times New Roman" w:cs="Times New Roman"/>
                            <w:sz w:val="14"/>
                            <w:szCs w:val="14"/>
                            <w:lang w:val="en-US"/>
                          </w:rPr>
                          <w:t xml:space="preserve">]</w:t>
                        </w:r>
                        <w:r/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9015ED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A6A7DB6" wp14:editId="42658848">
              <wp:simplePos x="0" y="0"/>
              <wp:positionH relativeFrom="column">
                <wp:posOffset>-1003935</wp:posOffset>
              </wp:positionH>
              <wp:positionV relativeFrom="paragraph">
                <wp:posOffset>-78105</wp:posOffset>
              </wp:positionV>
              <wp:extent cx="2809875" cy="1371600"/>
              <wp:effectExtent l="0" t="0" r="0" b="0"/>
              <wp:wrapNone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102338660"/>
                            <w:temporary/>
                            <w:showingPlcHdr/>
                            <w15:color w:val="FFFFFF"/>
                            <w15:appearance w15:val="hidden"/>
                          </w:sdtPr>
                          <w:sdtContent>
                            <w:p w14:paraId="35687E90" w14:textId="77777777" w:rsidR="00970376" w:rsidRDefault="009015ED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ТӨБӘК ЙӘМӘҒӘТ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  <w:t xml:space="preserve">     ОЙОШМА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«БАШҠОРТОСТАН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 xml:space="preserve">РЕСПУБЛИКАҺЫНЫҢ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 xml:space="preserve">      ПСИХИАТР-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br/>
                                <w:t>НАРКОЛОГТАР АССОЦИАЦИЯҺЫ»</w:t>
                              </w:r>
                            </w:p>
                            <w:p w14:paraId="04CC1F66" w14:textId="77777777" w:rsidR="00970376" w:rsidRDefault="009015ED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450000, г.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  <w:shd w:val="clear" w:color="auto" w:fill="FFFFFF"/>
                                </w:rPr>
                                <w:t xml:space="preserve"> Өфө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Пушкин урамы, 119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к.1 </w:t>
                              </w:r>
                            </w:p>
                            <w:p w14:paraId="25DD51AA" w14:textId="77777777" w:rsidR="00970376" w:rsidRDefault="009015ED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Тел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. 8 (917) 796-33-62</w:t>
                              </w:r>
                            </w:p>
                            <w:p w14:paraId="3692B6C8" w14:textId="77777777" w:rsidR="00970376" w:rsidRDefault="009015ED">
                              <w:pPr>
                                <w:pStyle w:val="af6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 xml:space="preserve">e-mail: </w:t>
                              </w:r>
                              <w:r>
                                <w:fldChar w:fldCharType="begin"/>
                              </w:r>
                              <w:r>
                                <w:instrText>HYPERLINK "mailto:psychiatryufa@gmail.com" \o "mailto:psychiatryufa@gmail.com"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af7"/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en-US"/>
                                </w:rPr>
                                <w:t>psychiatryufa@gmail.com</w:t>
                              </w:r>
                              <w:r>
                                <w:fldChar w:fldCharType="end"/>
                              </w:r>
                            </w:p>
                            <w:p w14:paraId="357AF032" w14:textId="77777777" w:rsidR="00970376" w:rsidRDefault="00000000">
                              <w:pPr>
                                <w:pStyle w:val="af6"/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A7DB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9.05pt;margin-top:-6.15pt;width:221.25pt;height:10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" filled="f" stroked="f">
              <v:textbox>
                <w:txbxContent>
                  <w:sdt>
                    <w:sdtPr>
                      <w:id w:val="-1102338660"/>
                      <w:temporary/>
                      <w:showingPlcHdr/>
                      <w15:color w:val="FFFFFF"/>
                      <w15:appearance w15:val="hidden"/>
                    </w:sdtPr>
                    <w:sdtContent>
                      <w:p w14:paraId="35687E90" w14:textId="77777777" w:rsidR="00970376" w:rsidRDefault="009015ED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 xml:space="preserve">ТӨБӘК ЙӘМӘҒӘТ 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  <w:t xml:space="preserve">     ОЙОШМА</w:t>
                        </w:r>
                        <w: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«БАШҠОРТОСТАН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 xml:space="preserve">РЕСПУБЛИКАҺЫНЫҢ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 xml:space="preserve">      ПСИХИАТР-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br/>
                          <w:t>НАРКОЛОГТАР АССОЦИАЦИЯҺЫ»</w:t>
                        </w:r>
                      </w:p>
                      <w:p w14:paraId="04CC1F66" w14:textId="77777777" w:rsidR="00970376" w:rsidRDefault="009015ED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450000, г.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  <w:shd w:val="clear" w:color="auto" w:fill="FFFFFF"/>
                          </w:rPr>
                          <w:t xml:space="preserve"> Өфө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Пушкин урамы, 119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к.1 </w:t>
                        </w:r>
                      </w:p>
                      <w:p w14:paraId="25DD51AA" w14:textId="77777777" w:rsidR="00970376" w:rsidRDefault="009015ED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Тел</w:t>
                        </w: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. 8 (917) 796-33-62</w:t>
                        </w:r>
                      </w:p>
                      <w:p w14:paraId="3692B6C8" w14:textId="77777777" w:rsidR="00970376" w:rsidRDefault="009015ED">
                        <w:pPr>
                          <w:pStyle w:val="af6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 xml:space="preserve">e-mail: </w:t>
                        </w:r>
                        <w:r>
                          <w:fldChar w:fldCharType="begin"/>
                        </w:r>
                        <w:r>
                          <w:instrText>HYPERLINK "mailto:psychiatryufa@gmail.com" \o "mailto:psychiatryufa@gmail.com"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af7"/>
                            <w:rFonts w:ascii="Times New Roman" w:hAnsi="Times New Roman" w:cs="Times New Roman"/>
                            <w:sz w:val="16"/>
                            <w:szCs w:val="16"/>
                            <w:lang w:val="en-US"/>
                          </w:rPr>
                          <w:t>psychiatryufa@gmail.com</w:t>
                        </w:r>
                        <w:r>
                          <w:fldChar w:fldCharType="end"/>
                        </w:r>
                      </w:p>
                      <w:p w14:paraId="357AF032" w14:textId="77777777" w:rsidR="00970376" w:rsidRDefault="00000000">
                        <w:pPr>
                          <w:pStyle w:val="af6"/>
                          <w:jc w:val="center"/>
                          <w:rPr>
                            <w:lang w:val="en-US"/>
                          </w:rPr>
                        </w:pPr>
                      </w:p>
                    </w:sdtContent>
                  </w:sdt>
                </w:txbxContent>
              </v:textbox>
            </v:shape>
          </w:pict>
        </mc:Fallback>
      </mc:AlternateContent>
    </w:r>
    <w:sdt>
      <w:sdtPr>
        <w:id w:val="968859952"/>
        <w:placeholder>
          <w:docPart w:val="9D15549E76EF43929677DCD246AFEAF2"/>
        </w:placeholder>
        <w:temporary/>
        <w:showingPlcHdr/>
        <w15:color w:val="FFFFFF"/>
        <w15:appearance w15:val="hidden"/>
      </w:sdtPr>
      <w:sdtContent>
        <w:r w:rsidR="009015ED">
          <w:rPr>
            <w:rFonts w:ascii="Times New Roman" w:hAnsi="Times New Roman" w:cs="Times New Roman"/>
            <w:sz w:val="18"/>
            <w:szCs w:val="18"/>
          </w:rPr>
          <w:t xml:space="preserve">РЕГИОНАЛЬНАЯ ОБЩЕСТВЕННАЯ  </w:t>
        </w:r>
        <w:r w:rsidR="009015ED">
          <w:rPr>
            <w:rFonts w:ascii="Times New Roman" w:hAnsi="Times New Roman" w:cs="Times New Roman"/>
            <w:sz w:val="18"/>
            <w:szCs w:val="18"/>
          </w:rPr>
          <w:br/>
          <w:t xml:space="preserve"> ОРГАНИЗАЦИЯ </w:t>
        </w:r>
        <w:r w:rsidR="009015ED">
          <w:rPr>
            <w:rFonts w:ascii="Times New Roman" w:hAnsi="Times New Roman" w:cs="Times New Roman"/>
            <w:sz w:val="18"/>
            <w:szCs w:val="18"/>
          </w:rPr>
          <w:br/>
        </w:r>
        <w:r w:rsidR="009015ED">
          <w:rPr>
            <w:rFonts w:ascii="Times New Roman" w:hAnsi="Times New Roman" w:cs="Times New Roman"/>
            <w:b/>
            <w:bCs/>
            <w:sz w:val="18"/>
            <w:szCs w:val="18"/>
          </w:rPr>
          <w:t xml:space="preserve">«АССОЦИАЦИЯ ПСИХИАТРОВ-НАРКОЛОГОВ </w:t>
        </w:r>
        <w:r w:rsidR="009015ED">
          <w:rPr>
            <w:rFonts w:ascii="Times New Roman" w:hAnsi="Times New Roman" w:cs="Times New Roman"/>
            <w:b/>
            <w:bCs/>
            <w:sz w:val="18"/>
            <w:szCs w:val="18"/>
          </w:rPr>
          <w:br/>
          <w:t>РЕСПУБЛИКИ БАШКОРТОСТАН»</w:t>
        </w:r>
        <w:r w:rsidR="009015ED">
          <w:rPr>
            <w:rFonts w:ascii="Times New Roman" w:hAnsi="Times New Roman" w:cs="Times New Roman"/>
            <w:b/>
            <w:bCs/>
            <w:sz w:val="18"/>
            <w:szCs w:val="18"/>
          </w:rPr>
          <w:br/>
        </w:r>
        <w:r w:rsidR="009015ED">
          <w:rPr>
            <w:rFonts w:ascii="Times New Roman" w:hAnsi="Times New Roman" w:cs="Times New Roman"/>
            <w:sz w:val="16"/>
            <w:szCs w:val="16"/>
          </w:rPr>
          <w:t>450000 г. Уфа, ул. Пушкина, д.119, к.1</w:t>
        </w:r>
        <w:r w:rsidR="009015ED">
          <w:rPr>
            <w:rFonts w:ascii="Times New Roman" w:hAnsi="Times New Roman" w:cs="Times New Roman"/>
            <w:sz w:val="16"/>
            <w:szCs w:val="16"/>
          </w:rPr>
          <w:br/>
          <w:t>Тел.  8 (917) 796-33-62</w:t>
        </w:r>
        <w:r w:rsidR="009015ED">
          <w:rPr>
            <w:rFonts w:ascii="Times New Roman" w:hAnsi="Times New Roman" w:cs="Times New Roman"/>
            <w:sz w:val="16"/>
            <w:szCs w:val="16"/>
          </w:rPr>
          <w:br/>
        </w:r>
        <w:r w:rsidR="009015ED">
          <w:rPr>
            <w:rFonts w:ascii="Times New Roman" w:hAnsi="Times New Roman" w:cs="Times New Roman"/>
            <w:sz w:val="16"/>
            <w:szCs w:val="16"/>
            <w:lang w:val="en-US"/>
          </w:rPr>
          <w:t>e</w:t>
        </w:r>
        <w:r w:rsidR="009015ED">
          <w:rPr>
            <w:rFonts w:ascii="Times New Roman" w:hAnsi="Times New Roman" w:cs="Times New Roman"/>
            <w:sz w:val="16"/>
            <w:szCs w:val="16"/>
          </w:rPr>
          <w:t>-</w:t>
        </w:r>
        <w:r w:rsidR="009015ED">
          <w:rPr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="009015ED">
          <w:rPr>
            <w:rFonts w:ascii="Times New Roman" w:hAnsi="Times New Roman" w:cs="Times New Roman"/>
            <w:sz w:val="16"/>
            <w:szCs w:val="16"/>
          </w:rPr>
          <w:t xml:space="preserve">: </w:t>
        </w:r>
        <w:hyperlink r:id="rId2" w:tooltip="mailto:psychiatryufa@gmail.com" w:history="1">
          <w:r w:rsidR="009015ED">
            <w:rPr>
              <w:rStyle w:val="af7"/>
              <w:rFonts w:ascii="Times New Roman" w:hAnsi="Times New Roman" w:cs="Times New Roman"/>
              <w:sz w:val="16"/>
              <w:szCs w:val="16"/>
              <w:lang w:val="en-US"/>
            </w:rPr>
            <w:t>psychiatryufa@gmail.com</w:t>
          </w:r>
        </w:hyperlink>
        <w:r w:rsidR="009015ED">
          <w:rPr>
            <w:rFonts w:ascii="Times New Roman" w:hAnsi="Times New Roman" w:cs="Times New Roman"/>
            <w:sz w:val="16"/>
            <w:szCs w:val="16"/>
          </w:rPr>
          <w:br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70107D"/>
    <w:multiLevelType w:val="hybridMultilevel"/>
    <w:tmpl w:val="83189BE8"/>
    <w:lvl w:ilvl="0" w:tplc="A6F0E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AEBABC">
      <w:start w:val="1"/>
      <w:numFmt w:val="lowerLetter"/>
      <w:lvlText w:val="%2."/>
      <w:lvlJc w:val="left"/>
      <w:pPr>
        <w:ind w:left="1440" w:hanging="360"/>
      </w:pPr>
    </w:lvl>
    <w:lvl w:ilvl="2" w:tplc="52785B32">
      <w:start w:val="1"/>
      <w:numFmt w:val="lowerRoman"/>
      <w:lvlText w:val="%3."/>
      <w:lvlJc w:val="right"/>
      <w:pPr>
        <w:ind w:left="2160" w:hanging="180"/>
      </w:pPr>
    </w:lvl>
    <w:lvl w:ilvl="3" w:tplc="0A34CF20">
      <w:start w:val="1"/>
      <w:numFmt w:val="decimal"/>
      <w:lvlText w:val="%4."/>
      <w:lvlJc w:val="left"/>
      <w:pPr>
        <w:ind w:left="2880" w:hanging="360"/>
      </w:pPr>
    </w:lvl>
    <w:lvl w:ilvl="4" w:tplc="749866A2">
      <w:start w:val="1"/>
      <w:numFmt w:val="lowerLetter"/>
      <w:lvlText w:val="%5."/>
      <w:lvlJc w:val="left"/>
      <w:pPr>
        <w:ind w:left="3600" w:hanging="360"/>
      </w:pPr>
    </w:lvl>
    <w:lvl w:ilvl="5" w:tplc="DAE0659A">
      <w:start w:val="1"/>
      <w:numFmt w:val="lowerRoman"/>
      <w:lvlText w:val="%6."/>
      <w:lvlJc w:val="right"/>
      <w:pPr>
        <w:ind w:left="4320" w:hanging="180"/>
      </w:pPr>
    </w:lvl>
    <w:lvl w:ilvl="6" w:tplc="47A4BA3C">
      <w:start w:val="1"/>
      <w:numFmt w:val="decimal"/>
      <w:lvlText w:val="%7."/>
      <w:lvlJc w:val="left"/>
      <w:pPr>
        <w:ind w:left="5040" w:hanging="360"/>
      </w:pPr>
    </w:lvl>
    <w:lvl w:ilvl="7" w:tplc="4166708C">
      <w:start w:val="1"/>
      <w:numFmt w:val="lowerLetter"/>
      <w:lvlText w:val="%8."/>
      <w:lvlJc w:val="left"/>
      <w:pPr>
        <w:ind w:left="5760" w:hanging="360"/>
      </w:pPr>
    </w:lvl>
    <w:lvl w:ilvl="8" w:tplc="4EB277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C4E7F"/>
    <w:multiLevelType w:val="hybridMultilevel"/>
    <w:tmpl w:val="6D04D082"/>
    <w:lvl w:ilvl="0" w:tplc="9F4A6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C17DA">
      <w:start w:val="1"/>
      <w:numFmt w:val="lowerLetter"/>
      <w:lvlText w:val="%2."/>
      <w:lvlJc w:val="left"/>
      <w:pPr>
        <w:ind w:left="1440" w:hanging="360"/>
      </w:pPr>
    </w:lvl>
    <w:lvl w:ilvl="2" w:tplc="52CAA074">
      <w:start w:val="1"/>
      <w:numFmt w:val="lowerRoman"/>
      <w:lvlText w:val="%3."/>
      <w:lvlJc w:val="right"/>
      <w:pPr>
        <w:ind w:left="2160" w:hanging="180"/>
      </w:pPr>
    </w:lvl>
    <w:lvl w:ilvl="3" w:tplc="1C0A251E">
      <w:start w:val="1"/>
      <w:numFmt w:val="decimal"/>
      <w:lvlText w:val="%4."/>
      <w:lvlJc w:val="left"/>
      <w:pPr>
        <w:ind w:left="2880" w:hanging="360"/>
      </w:pPr>
    </w:lvl>
    <w:lvl w:ilvl="4" w:tplc="67CED9EA">
      <w:start w:val="1"/>
      <w:numFmt w:val="lowerLetter"/>
      <w:lvlText w:val="%5."/>
      <w:lvlJc w:val="left"/>
      <w:pPr>
        <w:ind w:left="3600" w:hanging="360"/>
      </w:pPr>
    </w:lvl>
    <w:lvl w:ilvl="5" w:tplc="618CCED4">
      <w:start w:val="1"/>
      <w:numFmt w:val="lowerRoman"/>
      <w:lvlText w:val="%6."/>
      <w:lvlJc w:val="right"/>
      <w:pPr>
        <w:ind w:left="4320" w:hanging="180"/>
      </w:pPr>
    </w:lvl>
    <w:lvl w:ilvl="6" w:tplc="1728AFF4">
      <w:start w:val="1"/>
      <w:numFmt w:val="decimal"/>
      <w:lvlText w:val="%7."/>
      <w:lvlJc w:val="left"/>
      <w:pPr>
        <w:ind w:left="5040" w:hanging="360"/>
      </w:pPr>
    </w:lvl>
    <w:lvl w:ilvl="7" w:tplc="A39894E4">
      <w:start w:val="1"/>
      <w:numFmt w:val="lowerLetter"/>
      <w:lvlText w:val="%8."/>
      <w:lvlJc w:val="left"/>
      <w:pPr>
        <w:ind w:left="5760" w:hanging="360"/>
      </w:pPr>
    </w:lvl>
    <w:lvl w:ilvl="8" w:tplc="703C4E9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4D9D"/>
    <w:multiLevelType w:val="hybridMultilevel"/>
    <w:tmpl w:val="72FCB43A"/>
    <w:lvl w:ilvl="0" w:tplc="AD2E5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9008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2A6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20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CA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0412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86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F4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5E3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55461"/>
    <w:multiLevelType w:val="hybridMultilevel"/>
    <w:tmpl w:val="9E5EE532"/>
    <w:lvl w:ilvl="0" w:tplc="43BCD7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6618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2C3C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6CD4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54A4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CD621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0162F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2A82D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564B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68549E"/>
    <w:multiLevelType w:val="hybridMultilevel"/>
    <w:tmpl w:val="04D6FB24"/>
    <w:lvl w:ilvl="0" w:tplc="60BEB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0F092">
      <w:start w:val="1"/>
      <w:numFmt w:val="lowerLetter"/>
      <w:lvlText w:val="%2."/>
      <w:lvlJc w:val="left"/>
      <w:pPr>
        <w:ind w:left="1440" w:hanging="360"/>
      </w:pPr>
    </w:lvl>
    <w:lvl w:ilvl="2" w:tplc="97AE73AE">
      <w:start w:val="1"/>
      <w:numFmt w:val="lowerRoman"/>
      <w:lvlText w:val="%3."/>
      <w:lvlJc w:val="right"/>
      <w:pPr>
        <w:ind w:left="2160" w:hanging="180"/>
      </w:pPr>
    </w:lvl>
    <w:lvl w:ilvl="3" w:tplc="7CFE8E56">
      <w:start w:val="1"/>
      <w:numFmt w:val="decimal"/>
      <w:lvlText w:val="%4."/>
      <w:lvlJc w:val="left"/>
      <w:pPr>
        <w:ind w:left="2880" w:hanging="360"/>
      </w:pPr>
    </w:lvl>
    <w:lvl w:ilvl="4" w:tplc="DAEC2ED0">
      <w:start w:val="1"/>
      <w:numFmt w:val="lowerLetter"/>
      <w:lvlText w:val="%5."/>
      <w:lvlJc w:val="left"/>
      <w:pPr>
        <w:ind w:left="3600" w:hanging="360"/>
      </w:pPr>
    </w:lvl>
    <w:lvl w:ilvl="5" w:tplc="66403348">
      <w:start w:val="1"/>
      <w:numFmt w:val="lowerRoman"/>
      <w:lvlText w:val="%6."/>
      <w:lvlJc w:val="right"/>
      <w:pPr>
        <w:ind w:left="4320" w:hanging="180"/>
      </w:pPr>
    </w:lvl>
    <w:lvl w:ilvl="6" w:tplc="C84CC3EC">
      <w:start w:val="1"/>
      <w:numFmt w:val="decimal"/>
      <w:lvlText w:val="%7."/>
      <w:lvlJc w:val="left"/>
      <w:pPr>
        <w:ind w:left="5040" w:hanging="360"/>
      </w:pPr>
    </w:lvl>
    <w:lvl w:ilvl="7" w:tplc="DFA42874">
      <w:start w:val="1"/>
      <w:numFmt w:val="lowerLetter"/>
      <w:lvlText w:val="%8."/>
      <w:lvlJc w:val="left"/>
      <w:pPr>
        <w:ind w:left="5760" w:hanging="360"/>
      </w:pPr>
    </w:lvl>
    <w:lvl w:ilvl="8" w:tplc="555AF5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66ED"/>
    <w:multiLevelType w:val="hybridMultilevel"/>
    <w:tmpl w:val="BEAEB75E"/>
    <w:lvl w:ilvl="0" w:tplc="072C8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6644DC">
      <w:start w:val="1"/>
      <w:numFmt w:val="lowerLetter"/>
      <w:lvlText w:val="%2."/>
      <w:lvlJc w:val="left"/>
      <w:pPr>
        <w:ind w:left="1440" w:hanging="360"/>
      </w:pPr>
    </w:lvl>
    <w:lvl w:ilvl="2" w:tplc="3C2254F4">
      <w:start w:val="1"/>
      <w:numFmt w:val="lowerRoman"/>
      <w:lvlText w:val="%3."/>
      <w:lvlJc w:val="right"/>
      <w:pPr>
        <w:ind w:left="2160" w:hanging="180"/>
      </w:pPr>
    </w:lvl>
    <w:lvl w:ilvl="3" w:tplc="877C358A">
      <w:start w:val="1"/>
      <w:numFmt w:val="decimal"/>
      <w:lvlText w:val="%4."/>
      <w:lvlJc w:val="left"/>
      <w:pPr>
        <w:ind w:left="2880" w:hanging="360"/>
      </w:pPr>
    </w:lvl>
    <w:lvl w:ilvl="4" w:tplc="5D1C7A62">
      <w:start w:val="1"/>
      <w:numFmt w:val="lowerLetter"/>
      <w:lvlText w:val="%5."/>
      <w:lvlJc w:val="left"/>
      <w:pPr>
        <w:ind w:left="3600" w:hanging="360"/>
      </w:pPr>
    </w:lvl>
    <w:lvl w:ilvl="5" w:tplc="997CC3CC">
      <w:start w:val="1"/>
      <w:numFmt w:val="lowerRoman"/>
      <w:lvlText w:val="%6."/>
      <w:lvlJc w:val="right"/>
      <w:pPr>
        <w:ind w:left="4320" w:hanging="180"/>
      </w:pPr>
    </w:lvl>
    <w:lvl w:ilvl="6" w:tplc="FA68E9E8">
      <w:start w:val="1"/>
      <w:numFmt w:val="decimal"/>
      <w:lvlText w:val="%7."/>
      <w:lvlJc w:val="left"/>
      <w:pPr>
        <w:ind w:left="5040" w:hanging="360"/>
      </w:pPr>
    </w:lvl>
    <w:lvl w:ilvl="7" w:tplc="11402B8A">
      <w:start w:val="1"/>
      <w:numFmt w:val="lowerLetter"/>
      <w:lvlText w:val="%8."/>
      <w:lvlJc w:val="left"/>
      <w:pPr>
        <w:ind w:left="5760" w:hanging="360"/>
      </w:pPr>
    </w:lvl>
    <w:lvl w:ilvl="8" w:tplc="C658C61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45140"/>
    <w:multiLevelType w:val="hybridMultilevel"/>
    <w:tmpl w:val="847E4372"/>
    <w:lvl w:ilvl="0" w:tplc="0128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9EDF92">
      <w:start w:val="1"/>
      <w:numFmt w:val="lowerLetter"/>
      <w:lvlText w:val="%2."/>
      <w:lvlJc w:val="left"/>
      <w:pPr>
        <w:ind w:left="1440" w:hanging="360"/>
      </w:pPr>
    </w:lvl>
    <w:lvl w:ilvl="2" w:tplc="7B446B84">
      <w:start w:val="1"/>
      <w:numFmt w:val="lowerRoman"/>
      <w:lvlText w:val="%3."/>
      <w:lvlJc w:val="right"/>
      <w:pPr>
        <w:ind w:left="2160" w:hanging="180"/>
      </w:pPr>
    </w:lvl>
    <w:lvl w:ilvl="3" w:tplc="457AE546">
      <w:start w:val="1"/>
      <w:numFmt w:val="decimal"/>
      <w:lvlText w:val="%4."/>
      <w:lvlJc w:val="left"/>
      <w:pPr>
        <w:ind w:left="2880" w:hanging="360"/>
      </w:pPr>
    </w:lvl>
    <w:lvl w:ilvl="4" w:tplc="502C1600">
      <w:start w:val="1"/>
      <w:numFmt w:val="lowerLetter"/>
      <w:lvlText w:val="%5."/>
      <w:lvlJc w:val="left"/>
      <w:pPr>
        <w:ind w:left="3600" w:hanging="360"/>
      </w:pPr>
    </w:lvl>
    <w:lvl w:ilvl="5" w:tplc="6B1EB4BC">
      <w:start w:val="1"/>
      <w:numFmt w:val="lowerRoman"/>
      <w:lvlText w:val="%6."/>
      <w:lvlJc w:val="right"/>
      <w:pPr>
        <w:ind w:left="4320" w:hanging="180"/>
      </w:pPr>
    </w:lvl>
    <w:lvl w:ilvl="6" w:tplc="165E7B9E">
      <w:start w:val="1"/>
      <w:numFmt w:val="decimal"/>
      <w:lvlText w:val="%7."/>
      <w:lvlJc w:val="left"/>
      <w:pPr>
        <w:ind w:left="5040" w:hanging="360"/>
      </w:pPr>
    </w:lvl>
    <w:lvl w:ilvl="7" w:tplc="BFB2BB44">
      <w:start w:val="1"/>
      <w:numFmt w:val="lowerLetter"/>
      <w:lvlText w:val="%8."/>
      <w:lvlJc w:val="left"/>
      <w:pPr>
        <w:ind w:left="5760" w:hanging="360"/>
      </w:pPr>
    </w:lvl>
    <w:lvl w:ilvl="8" w:tplc="B2C230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532F3"/>
    <w:multiLevelType w:val="hybridMultilevel"/>
    <w:tmpl w:val="84AC35B6"/>
    <w:lvl w:ilvl="0" w:tplc="F5F42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6AA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0AC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2A0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63C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0E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4B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071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FE3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A4E91"/>
    <w:multiLevelType w:val="hybridMultilevel"/>
    <w:tmpl w:val="C9C63B86"/>
    <w:lvl w:ilvl="0" w:tplc="0DFE0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A5E8C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108E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24DA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13E1B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08BB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37C2D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6B075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5AF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100FB0"/>
    <w:multiLevelType w:val="hybridMultilevel"/>
    <w:tmpl w:val="22ACAA7A"/>
    <w:lvl w:ilvl="0" w:tplc="AF32A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FAEB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323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F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2E88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96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AD0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8EE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46E7A"/>
    <w:multiLevelType w:val="hybridMultilevel"/>
    <w:tmpl w:val="0B40E364"/>
    <w:lvl w:ilvl="0" w:tplc="03147D26">
      <w:start w:val="1"/>
      <w:numFmt w:val="decimal"/>
      <w:lvlText w:val="%1."/>
      <w:lvlJc w:val="left"/>
      <w:pPr>
        <w:ind w:left="720" w:hanging="360"/>
      </w:pPr>
    </w:lvl>
    <w:lvl w:ilvl="1" w:tplc="B810F498">
      <w:start w:val="1"/>
      <w:numFmt w:val="lowerLetter"/>
      <w:lvlText w:val="%2."/>
      <w:lvlJc w:val="left"/>
      <w:pPr>
        <w:ind w:left="1440" w:hanging="360"/>
      </w:pPr>
    </w:lvl>
    <w:lvl w:ilvl="2" w:tplc="2EEA3190">
      <w:start w:val="1"/>
      <w:numFmt w:val="lowerRoman"/>
      <w:lvlText w:val="%3."/>
      <w:lvlJc w:val="right"/>
      <w:pPr>
        <w:ind w:left="2160" w:hanging="180"/>
      </w:pPr>
    </w:lvl>
    <w:lvl w:ilvl="3" w:tplc="D07CE11E">
      <w:start w:val="1"/>
      <w:numFmt w:val="decimal"/>
      <w:lvlText w:val="%4."/>
      <w:lvlJc w:val="left"/>
      <w:pPr>
        <w:ind w:left="2880" w:hanging="360"/>
      </w:pPr>
    </w:lvl>
    <w:lvl w:ilvl="4" w:tplc="EB14E2B8">
      <w:start w:val="1"/>
      <w:numFmt w:val="lowerLetter"/>
      <w:lvlText w:val="%5."/>
      <w:lvlJc w:val="left"/>
      <w:pPr>
        <w:ind w:left="3600" w:hanging="360"/>
      </w:pPr>
    </w:lvl>
    <w:lvl w:ilvl="5" w:tplc="560C8E76">
      <w:start w:val="1"/>
      <w:numFmt w:val="lowerRoman"/>
      <w:lvlText w:val="%6."/>
      <w:lvlJc w:val="right"/>
      <w:pPr>
        <w:ind w:left="4320" w:hanging="180"/>
      </w:pPr>
    </w:lvl>
    <w:lvl w:ilvl="6" w:tplc="DC5AF204">
      <w:start w:val="1"/>
      <w:numFmt w:val="decimal"/>
      <w:lvlText w:val="%7."/>
      <w:lvlJc w:val="left"/>
      <w:pPr>
        <w:ind w:left="5040" w:hanging="360"/>
      </w:pPr>
    </w:lvl>
    <w:lvl w:ilvl="7" w:tplc="4642CCCC">
      <w:start w:val="1"/>
      <w:numFmt w:val="lowerLetter"/>
      <w:lvlText w:val="%8."/>
      <w:lvlJc w:val="left"/>
      <w:pPr>
        <w:ind w:left="5760" w:hanging="360"/>
      </w:pPr>
    </w:lvl>
    <w:lvl w:ilvl="8" w:tplc="3BCA13C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05AE3"/>
    <w:multiLevelType w:val="hybridMultilevel"/>
    <w:tmpl w:val="11400F6A"/>
    <w:lvl w:ilvl="0" w:tplc="98CEC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F5EDE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D12D1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5857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9C6A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50AD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DA79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C605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9CCFD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D320BA"/>
    <w:multiLevelType w:val="hybridMultilevel"/>
    <w:tmpl w:val="537E606C"/>
    <w:lvl w:ilvl="0" w:tplc="83086D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BE047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8835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39C19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3D41F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5A0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E8A7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BA41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FC2A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1399E"/>
    <w:multiLevelType w:val="hybridMultilevel"/>
    <w:tmpl w:val="2932B05E"/>
    <w:lvl w:ilvl="0" w:tplc="7D1052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12CC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41C87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0BA65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AEA23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B619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F05B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9C3E4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52C69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965475">
    <w:abstractNumId w:val="11"/>
  </w:num>
  <w:num w:numId="2" w16cid:durableId="750471553">
    <w:abstractNumId w:val="13"/>
  </w:num>
  <w:num w:numId="3" w16cid:durableId="1571039381">
    <w:abstractNumId w:val="12"/>
  </w:num>
  <w:num w:numId="4" w16cid:durableId="200821279">
    <w:abstractNumId w:val="3"/>
  </w:num>
  <w:num w:numId="5" w16cid:durableId="1295284272">
    <w:abstractNumId w:val="8"/>
  </w:num>
  <w:num w:numId="6" w16cid:durableId="1380939664">
    <w:abstractNumId w:val="10"/>
  </w:num>
  <w:num w:numId="7" w16cid:durableId="1445222576">
    <w:abstractNumId w:val="9"/>
  </w:num>
  <w:num w:numId="8" w16cid:durableId="617226928">
    <w:abstractNumId w:val="1"/>
  </w:num>
  <w:num w:numId="9" w16cid:durableId="1277180446">
    <w:abstractNumId w:val="0"/>
  </w:num>
  <w:num w:numId="10" w16cid:durableId="935282478">
    <w:abstractNumId w:val="6"/>
  </w:num>
  <w:num w:numId="11" w16cid:durableId="1532377428">
    <w:abstractNumId w:val="5"/>
  </w:num>
  <w:num w:numId="12" w16cid:durableId="1069693765">
    <w:abstractNumId w:val="4"/>
  </w:num>
  <w:num w:numId="13" w16cid:durableId="1147164994">
    <w:abstractNumId w:val="7"/>
  </w:num>
  <w:num w:numId="14" w16cid:durableId="4670174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376"/>
    <w:rsid w:val="0013050C"/>
    <w:rsid w:val="003D3B22"/>
    <w:rsid w:val="00450F54"/>
    <w:rsid w:val="005C352F"/>
    <w:rsid w:val="0066187E"/>
    <w:rsid w:val="00690724"/>
    <w:rsid w:val="006D18FF"/>
    <w:rsid w:val="006F6EE2"/>
    <w:rsid w:val="009015ED"/>
    <w:rsid w:val="0096357B"/>
    <w:rsid w:val="00970376"/>
    <w:rsid w:val="00A370B9"/>
    <w:rsid w:val="00AD04E0"/>
    <w:rsid w:val="00BB33C3"/>
    <w:rsid w:val="00C70520"/>
    <w:rsid w:val="00DD25E4"/>
    <w:rsid w:val="00E06A30"/>
    <w:rsid w:val="00E1160D"/>
    <w:rsid w:val="00E81166"/>
    <w:rsid w:val="00E83D67"/>
    <w:rsid w:val="00F6227C"/>
    <w:rsid w:val="00FA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61E7"/>
  <w15:docId w15:val="{9DE3A33F-2E47-43D6-838B-3D3C70DA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No Spacing"/>
    <w:uiPriority w:val="1"/>
    <w:qFormat/>
    <w:pPr>
      <w:spacing w:after="0" w:line="240" w:lineRule="auto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Pr>
      <w:color w:val="80808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1"/>
    <w:qFormat/>
    <w:pPr>
      <w:ind w:left="720"/>
      <w:contextualSpacing/>
    </w:pPr>
  </w:style>
  <w:style w:type="table" w:customStyle="1" w:styleId="14">
    <w:name w:val="Сетка таблицы1"/>
    <w:basedOn w:val="a1"/>
    <w:next w:val="afc"/>
    <w:uiPriority w:val="59"/>
    <w:pPr>
      <w:spacing w:after="0" w:line="240" w:lineRule="auto"/>
      <w:ind w:left="284" w:right="68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paragraph" w:styleId="aff">
    <w:name w:val="Body Text"/>
    <w:basedOn w:val="a"/>
    <w:link w:val="aff0"/>
    <w:uiPriority w:val="1"/>
    <w:qFormat/>
    <w:pPr>
      <w:widowControl w:val="0"/>
      <w:spacing w:after="0" w:line="240" w:lineRule="auto"/>
      <w:ind w:left="25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0">
    <w:name w:val="Основной текст Знак"/>
    <w:basedOn w:val="a0"/>
    <w:link w:val="aff"/>
    <w:uiPriority w:val="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sychiatryufa@gmail.com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chiatryuf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B8E874CC2694783BC1D1352606BAA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532BB-2080-4960-A2CB-5AD0DDEB7BD4}"/>
      </w:docPartPr>
      <w:docPartBody>
        <w:p w:rsidR="00466DEA" w:rsidRDefault="008E7FAD">
          <w:pPr>
            <w:pStyle w:val="3B8E874CC2694783BC1D1352606BAA02"/>
          </w:pPr>
          <w:r>
            <w:rPr>
              <w:rFonts w:ascii="Times New Roman" w:hAnsi="Times New Roman" w:cs="Times New Roman"/>
              <w:sz w:val="16"/>
              <w:szCs w:val="16"/>
            </w:rPr>
            <w:t>[</w:t>
          </w:r>
          <w:r>
            <w:rPr>
              <w:rFonts w:ascii="Times New Roman" w:hAnsi="Times New Roman" w:cs="Times New Roman"/>
              <w:sz w:val="14"/>
              <w:szCs w:val="14"/>
            </w:rPr>
            <w:t>ОГРН 1020200001227    ИНН 0274058637    КПП 027401001</w:t>
          </w:r>
          <w:r>
            <w:rPr>
              <w:rFonts w:ascii="Times New Roman" w:hAnsi="Times New Roman" w:cs="Times New Roman"/>
              <w:sz w:val="14"/>
              <w:szCs w:val="14"/>
              <w:lang w:val="en-US"/>
            </w:rPr>
            <w:t>]</w:t>
          </w:r>
        </w:p>
      </w:docPartBody>
    </w:docPart>
    <w:docPart>
      <w:docPartPr>
        <w:name w:val="9D15549E76EF43929677DCD246AFE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78542-A495-48CA-AC36-3447E896B23B}"/>
      </w:docPartPr>
      <w:docPartBody>
        <w:p w:rsidR="00466DEA" w:rsidRDefault="008E7FAD">
          <w:pPr>
            <w:pStyle w:val="9D15549E76EF43929677DCD246AFEAF21"/>
          </w:pPr>
          <w:r>
            <w:rPr>
              <w:rFonts w:ascii="Times New Roman" w:hAnsi="Times New Roman" w:cs="Times New Roman"/>
              <w:sz w:val="18"/>
              <w:szCs w:val="18"/>
            </w:rPr>
            <w:t xml:space="preserve">РЕГИОНАЛЬНАЯ ОБЩЕСТВЕННАЯ  </w:t>
          </w:r>
          <w:r>
            <w:rPr>
              <w:rFonts w:ascii="Times New Roman" w:hAnsi="Times New Roman" w:cs="Times New Roman"/>
              <w:sz w:val="18"/>
              <w:szCs w:val="18"/>
            </w:rPr>
            <w:br/>
            <w:t xml:space="preserve"> ОРГАНИЗАЦИЯ </w:t>
          </w:r>
          <w:r>
            <w:rPr>
              <w:rFonts w:ascii="Times New Roman" w:hAnsi="Times New Roman" w:cs="Times New Roman"/>
              <w:sz w:val="18"/>
              <w:szCs w:val="18"/>
            </w:rPr>
            <w:br/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 xml:space="preserve">«АССОЦИАЦИЯ ПСИХИАТРОВ-НАРКОЛОГОВ 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  <w:t>РЕСПУБЛИКИ БАШКОРТОСТАН»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br/>
          </w:r>
          <w:r>
            <w:rPr>
              <w:rFonts w:ascii="Times New Roman" w:hAnsi="Times New Roman" w:cs="Times New Roman"/>
              <w:sz w:val="16"/>
              <w:szCs w:val="16"/>
            </w:rPr>
            <w:t>450000 г. Уфа, ул. Пушкина, д.119, к.1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  <w:t>Тел.  8 (917) 796-33-62</w:t>
          </w:r>
          <w:r>
            <w:rPr>
              <w:rFonts w:ascii="Times New Roman" w:hAnsi="Times New Roman" w:cs="Times New Roman"/>
              <w:sz w:val="16"/>
              <w:szCs w:val="16"/>
            </w:rPr>
            <w:br/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e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>
            <w:rPr>
              <w:rFonts w:ascii="Times New Roman" w:hAnsi="Times New Roman" w:cs="Times New Roman"/>
              <w:sz w:val="16"/>
              <w:szCs w:val="16"/>
              <w:lang w:val="en-US"/>
            </w:rPr>
            <w:t>mail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: </w:t>
          </w:r>
          <w:hyperlink r:id="rId6" w:tooltip="mailto:psychiatryufa@gmail.com" w:history="1">
            <w:r>
              <w:rPr>
                <w:rStyle w:val="af9"/>
                <w:rFonts w:ascii="Times New Roman" w:hAnsi="Times New Roman" w:cs="Times New Roman"/>
                <w:sz w:val="16"/>
                <w:szCs w:val="16"/>
                <w:lang w:val="en-US"/>
              </w:rPr>
              <w:t>psychiatryufa@gmail.com</w:t>
            </w:r>
          </w:hyperlink>
          <w:r>
            <w:rPr>
              <w:rFonts w:ascii="Times New Roman" w:hAnsi="Times New Roman" w:cs="Times New Roman"/>
              <w:sz w:val="16"/>
              <w:szCs w:val="16"/>
            </w:rPr>
            <w:br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625C0" w:rsidRDefault="007625C0">
      <w:pPr>
        <w:spacing w:after="0" w:line="240" w:lineRule="auto"/>
      </w:pPr>
      <w:r>
        <w:separator/>
      </w:r>
    </w:p>
  </w:endnote>
  <w:endnote w:type="continuationSeparator" w:id="0">
    <w:p w:rsidR="007625C0" w:rsidRDefault="007625C0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625C0" w:rsidRDefault="007625C0">
      <w:pPr>
        <w:spacing w:after="0" w:line="240" w:lineRule="auto"/>
      </w:pPr>
      <w:r>
        <w:separator/>
      </w:r>
    </w:p>
  </w:footnote>
  <w:footnote w:type="continuationSeparator" w:id="0">
    <w:p w:rsidR="007625C0" w:rsidRDefault="007625C0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DEA"/>
    <w:rsid w:val="00466DEA"/>
    <w:rsid w:val="007625C0"/>
    <w:rsid w:val="008E7FAD"/>
    <w:rsid w:val="00957E93"/>
    <w:rsid w:val="00C70520"/>
    <w:rsid w:val="00E1160D"/>
    <w:rsid w:val="00F2651F"/>
    <w:rsid w:val="00FA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Placeholder Text"/>
    <w:basedOn w:val="a0"/>
    <w:uiPriority w:val="99"/>
    <w:semiHidden/>
    <w:rPr>
      <w:color w:val="808080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9D15549E76EF43929677DCD246AFEAF21">
    <w:name w:val="9D15549E76EF43929677DCD246AFEAF2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customStyle="1" w:styleId="3B8E874CC2694783BC1D1352606BAA02">
    <w:name w:val="3B8E874CC2694783BC1D1352606BAA02"/>
    <w:rPr>
      <w:rFonts w:eastAsiaTheme="minorHAnsi"/>
      <w:lang w:eastAsia="en-US"/>
    </w:rPr>
  </w:style>
  <w:style w:type="paragraph" w:styleId="afa">
    <w:name w:val="No Spacing"/>
    <w:uiPriority w:val="1"/>
    <w:qFormat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71973-C12A-474C-91AA-34313D20C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Северин Сайлент</dc:creator>
  <cp:keywords/>
  <dc:description/>
  <cp:lastModifiedBy>Эльвина Ахметова</cp:lastModifiedBy>
  <cp:revision>4</cp:revision>
  <cp:lastPrinted>2025-09-24T07:45:00Z</cp:lastPrinted>
  <dcterms:created xsi:type="dcterms:W3CDTF">2026-07-27T14:29:00Z</dcterms:created>
  <dcterms:modified xsi:type="dcterms:W3CDTF">2026-07-27T15:31:00Z</dcterms:modified>
</cp:coreProperties>
</file>