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7D2" w:rsidRPr="00257F56" w:rsidRDefault="00BC27D2" w:rsidP="00BC27D2">
      <w:pPr>
        <w:spacing w:before="24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257F56">
        <w:rPr>
          <w:rFonts w:ascii="Times New Roman" w:hAnsi="Times New Roman" w:cs="Times New Roman"/>
          <w:b/>
          <w:sz w:val="28"/>
          <w:u w:val="single"/>
        </w:rPr>
        <w:t>Требования к оформлению работ:</w:t>
      </w:r>
    </w:p>
    <w:p w:rsidR="00BC27D2" w:rsidRDefault="00BC27D2" w:rsidP="00BC27D2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 w:rsidRPr="00DF721D">
        <w:rPr>
          <w:rFonts w:ascii="Times New Roman" w:hAnsi="Times New Roman" w:cs="Times New Roman"/>
          <w:sz w:val="28"/>
        </w:rPr>
        <w:t xml:space="preserve">Предлагаемые </w:t>
      </w:r>
      <w:r>
        <w:rPr>
          <w:rFonts w:ascii="Times New Roman" w:hAnsi="Times New Roman" w:cs="Times New Roman"/>
          <w:sz w:val="28"/>
        </w:rPr>
        <w:t xml:space="preserve">к публикации </w:t>
      </w:r>
      <w:r w:rsidRPr="00DF721D">
        <w:rPr>
          <w:rFonts w:ascii="Times New Roman" w:hAnsi="Times New Roman" w:cs="Times New Roman"/>
          <w:sz w:val="28"/>
        </w:rPr>
        <w:t>материалы должны отличаться научной новизной,</w:t>
      </w:r>
      <w:r>
        <w:rPr>
          <w:rFonts w:ascii="Times New Roman" w:hAnsi="Times New Roman" w:cs="Times New Roman"/>
          <w:sz w:val="28"/>
        </w:rPr>
        <w:t xml:space="preserve"> </w:t>
      </w:r>
      <w:r w:rsidRPr="00DF721D">
        <w:rPr>
          <w:rFonts w:ascii="Times New Roman" w:hAnsi="Times New Roman" w:cs="Times New Roman"/>
          <w:sz w:val="28"/>
        </w:rPr>
        <w:t>оригинальностью текста</w:t>
      </w:r>
      <w:r>
        <w:rPr>
          <w:rFonts w:ascii="Times New Roman" w:hAnsi="Times New Roman" w:cs="Times New Roman"/>
          <w:sz w:val="28"/>
        </w:rPr>
        <w:t xml:space="preserve"> (не менее 75%) и публиковаться впервые;</w:t>
      </w:r>
    </w:p>
    <w:p w:rsidR="00BC27D2" w:rsidRDefault="00BC27D2" w:rsidP="00BC27D2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Материалы научной работы </w:t>
      </w:r>
      <w:r w:rsidRPr="009961E7">
        <w:rPr>
          <w:rFonts w:ascii="Times New Roman" w:hAnsi="Times New Roman" w:cs="Times New Roman"/>
          <w:sz w:val="28"/>
        </w:rPr>
        <w:t>представля</w:t>
      </w:r>
      <w:r>
        <w:rPr>
          <w:rFonts w:ascii="Times New Roman" w:hAnsi="Times New Roman" w:cs="Times New Roman"/>
          <w:sz w:val="28"/>
        </w:rPr>
        <w:t>ю</w:t>
      </w:r>
      <w:r w:rsidRPr="009961E7">
        <w:rPr>
          <w:rFonts w:ascii="Times New Roman" w:hAnsi="Times New Roman" w:cs="Times New Roman"/>
          <w:sz w:val="28"/>
        </w:rPr>
        <w:t xml:space="preserve">тся на русском языке в одном </w:t>
      </w:r>
      <w:r>
        <w:rPr>
          <w:rFonts w:ascii="Times New Roman" w:hAnsi="Times New Roman" w:cs="Times New Roman"/>
          <w:sz w:val="28"/>
        </w:rPr>
        <w:t xml:space="preserve">из следующих форматов </w:t>
      </w:r>
      <w:proofErr w:type="spellStart"/>
      <w:r>
        <w:rPr>
          <w:rFonts w:ascii="Times New Roman" w:hAnsi="Times New Roman" w:cs="Times New Roman"/>
          <w:sz w:val="28"/>
        </w:rPr>
        <w:t>doc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docx</w:t>
      </w:r>
      <w:proofErr w:type="spellEnd"/>
      <w:r>
        <w:rPr>
          <w:rFonts w:ascii="Times New Roman" w:hAnsi="Times New Roman" w:cs="Times New Roman"/>
          <w:sz w:val="28"/>
        </w:rPr>
        <w:t>, только одним файлом;</w:t>
      </w:r>
    </w:p>
    <w:p w:rsidR="00BC27D2" w:rsidRDefault="00BC27D2" w:rsidP="00BC27D2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Объём работы от 4 до </w:t>
      </w:r>
      <w:r w:rsidRPr="003D2743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страниц текста включая информацию об авторах, аннотацию, ключевые слова, иллюстрации и список источников.</w:t>
      </w:r>
      <w:r w:rsidRPr="001C2F58">
        <w:rPr>
          <w:rFonts w:ascii="Times New Roman" w:hAnsi="Times New Roman" w:cs="Times New Roman"/>
          <w:sz w:val="28"/>
        </w:rPr>
        <w:t xml:space="preserve"> </w:t>
      </w:r>
    </w:p>
    <w:p w:rsidR="00BC27D2" w:rsidRDefault="00BC27D2" w:rsidP="00BC27D2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Структура построения работы: 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0015AC">
        <w:rPr>
          <w:rFonts w:ascii="Times New Roman" w:hAnsi="Times New Roman" w:cs="Times New Roman"/>
          <w:sz w:val="28"/>
        </w:rPr>
        <w:t xml:space="preserve">1. </w:t>
      </w:r>
      <w:r w:rsidRPr="00722B3C">
        <w:rPr>
          <w:rFonts w:ascii="Times New Roman" w:hAnsi="Times New Roman" w:cs="Times New Roman"/>
          <w:sz w:val="28"/>
          <w:u w:val="single"/>
        </w:rPr>
        <w:t>На первой строке</w:t>
      </w:r>
      <w:r>
        <w:rPr>
          <w:rFonts w:ascii="Times New Roman" w:hAnsi="Times New Roman" w:cs="Times New Roman"/>
          <w:sz w:val="28"/>
        </w:rPr>
        <w:t xml:space="preserve"> – </w:t>
      </w:r>
      <w:r w:rsidRPr="00722B3C">
        <w:rPr>
          <w:rFonts w:ascii="Times New Roman" w:hAnsi="Times New Roman" w:cs="Times New Roman"/>
          <w:b/>
          <w:sz w:val="28"/>
        </w:rPr>
        <w:t>У</w:t>
      </w:r>
      <w:r w:rsidRPr="001C2F58">
        <w:rPr>
          <w:rFonts w:ascii="Times New Roman" w:hAnsi="Times New Roman" w:cs="Times New Roman"/>
          <w:b/>
          <w:sz w:val="28"/>
        </w:rPr>
        <w:t>ДК</w:t>
      </w:r>
      <w:r>
        <w:rPr>
          <w:rFonts w:ascii="Times New Roman" w:hAnsi="Times New Roman" w:cs="Times New Roman"/>
          <w:sz w:val="28"/>
        </w:rPr>
        <w:t xml:space="preserve"> (согласно классификатору): </w:t>
      </w:r>
      <w:r w:rsidRPr="001C2F58">
        <w:rPr>
          <w:rFonts w:ascii="Times New Roman" w:hAnsi="Times New Roman" w:cs="Times New Roman"/>
          <w:sz w:val="28"/>
        </w:rPr>
        <w:t>размер шрифта – 1</w:t>
      </w:r>
      <w:r>
        <w:rPr>
          <w:rFonts w:ascii="Times New Roman" w:hAnsi="Times New Roman" w:cs="Times New Roman"/>
          <w:sz w:val="28"/>
        </w:rPr>
        <w:t>2</w:t>
      </w:r>
      <w:r w:rsidRPr="001C2F58">
        <w:rPr>
          <w:rFonts w:ascii="Times New Roman" w:hAnsi="Times New Roman" w:cs="Times New Roman"/>
          <w:sz w:val="28"/>
        </w:rPr>
        <w:t xml:space="preserve"> p</w:t>
      </w:r>
      <w:r>
        <w:rPr>
          <w:rFonts w:ascii="Times New Roman" w:hAnsi="Times New Roman" w:cs="Times New Roman"/>
          <w:sz w:val="28"/>
          <w:lang w:val="en-US"/>
        </w:rPr>
        <w:t>t</w:t>
      </w:r>
      <w:r>
        <w:rPr>
          <w:rFonts w:ascii="Times New Roman" w:hAnsi="Times New Roman" w:cs="Times New Roman"/>
          <w:sz w:val="28"/>
        </w:rPr>
        <w:t>, полужирный, выравнивание по левому краю, без абзацного отступа.</w:t>
      </w:r>
    </w:p>
    <w:p w:rsidR="00BC27D2" w:rsidRPr="00722B3C" w:rsidRDefault="00BC27D2" w:rsidP="00BC27D2">
      <w:pPr>
        <w:pStyle w:val="a3"/>
        <w:ind w:left="284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</w:t>
      </w:r>
      <w:r w:rsidRPr="00713F4A">
        <w:rPr>
          <w:rFonts w:ascii="Times New Roman" w:hAnsi="Times New Roman" w:cs="Times New Roman"/>
          <w:b/>
          <w:sz w:val="28"/>
        </w:rPr>
        <w:t>НАЗВАНИЕ РАБОТЫ</w:t>
      </w:r>
      <w:r w:rsidRPr="004828F8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828F8">
        <w:rPr>
          <w:rFonts w:ascii="Times New Roman" w:hAnsi="Times New Roman" w:cs="Times New Roman"/>
          <w:sz w:val="28"/>
        </w:rPr>
        <w:t>размер шрифта – 1</w:t>
      </w:r>
      <w:r>
        <w:rPr>
          <w:rFonts w:ascii="Times New Roman" w:hAnsi="Times New Roman" w:cs="Times New Roman"/>
          <w:sz w:val="28"/>
        </w:rPr>
        <w:t>4</w:t>
      </w:r>
      <w:r w:rsidRPr="004828F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4828F8">
        <w:rPr>
          <w:rFonts w:ascii="Times New Roman" w:hAnsi="Times New Roman" w:cs="Times New Roman"/>
          <w:sz w:val="28"/>
        </w:rPr>
        <w:t>pt</w:t>
      </w:r>
      <w:proofErr w:type="spellEnd"/>
      <w:r w:rsidRPr="004828F8">
        <w:rPr>
          <w:rFonts w:ascii="Times New Roman" w:hAnsi="Times New Roman" w:cs="Times New Roman"/>
          <w:sz w:val="28"/>
        </w:rPr>
        <w:t>, полужи</w:t>
      </w:r>
      <w:r>
        <w:rPr>
          <w:rFonts w:ascii="Times New Roman" w:hAnsi="Times New Roman" w:cs="Times New Roman"/>
          <w:sz w:val="28"/>
        </w:rPr>
        <w:t>р</w:t>
      </w:r>
      <w:r w:rsidRPr="004828F8">
        <w:rPr>
          <w:rFonts w:ascii="Times New Roman" w:hAnsi="Times New Roman" w:cs="Times New Roman"/>
          <w:sz w:val="28"/>
        </w:rPr>
        <w:t>ный,</w:t>
      </w:r>
      <w:r>
        <w:rPr>
          <w:rFonts w:ascii="Times New Roman" w:hAnsi="Times New Roman" w:cs="Times New Roman"/>
          <w:sz w:val="28"/>
        </w:rPr>
        <w:t xml:space="preserve"> пропи</w:t>
      </w:r>
      <w:r w:rsidRPr="00722B3C">
        <w:rPr>
          <w:rFonts w:ascii="Times New Roman" w:hAnsi="Times New Roman" w:cs="Times New Roman"/>
          <w:sz w:val="28"/>
        </w:rPr>
        <w:t>сными буквами, выравнивание по центру.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722B3C">
        <w:rPr>
          <w:rFonts w:ascii="Times New Roman" w:hAnsi="Times New Roman" w:cs="Times New Roman"/>
          <w:sz w:val="28"/>
        </w:rPr>
        <w:t xml:space="preserve"> </w:t>
      </w:r>
      <w:r w:rsidRPr="004828F8">
        <w:rPr>
          <w:rFonts w:ascii="Times New Roman" w:hAnsi="Times New Roman" w:cs="Times New Roman"/>
          <w:b/>
          <w:sz w:val="28"/>
        </w:rPr>
        <w:t xml:space="preserve">– </w:t>
      </w:r>
      <w:r>
        <w:rPr>
          <w:rFonts w:ascii="Times New Roman" w:hAnsi="Times New Roman" w:cs="Times New Roman"/>
          <w:b/>
          <w:sz w:val="28"/>
        </w:rPr>
        <w:t>Фамилия и инициалы автора/</w:t>
      </w:r>
      <w:proofErr w:type="spellStart"/>
      <w:r w:rsidRPr="004828F8">
        <w:rPr>
          <w:rFonts w:ascii="Times New Roman" w:hAnsi="Times New Roman" w:cs="Times New Roman"/>
          <w:b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>,</w:t>
      </w:r>
      <w:r w:rsidRPr="00713F4A">
        <w:rPr>
          <w:rFonts w:ascii="Times New Roman" w:hAnsi="Times New Roman" w:cs="Times New Roman"/>
          <w:sz w:val="28"/>
        </w:rPr>
        <w:t xml:space="preserve"> размер шрифта – 1</w:t>
      </w:r>
      <w:r>
        <w:rPr>
          <w:rFonts w:ascii="Times New Roman" w:hAnsi="Times New Roman" w:cs="Times New Roman"/>
          <w:sz w:val="28"/>
        </w:rPr>
        <w:t>4</w:t>
      </w:r>
      <w:r w:rsidRPr="00713F4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13F4A">
        <w:rPr>
          <w:rFonts w:ascii="Times New Roman" w:hAnsi="Times New Roman" w:cs="Times New Roman"/>
          <w:sz w:val="28"/>
        </w:rPr>
        <w:t>pt</w:t>
      </w:r>
      <w:proofErr w:type="spellEnd"/>
      <w:r w:rsidRPr="00713F4A">
        <w:rPr>
          <w:rFonts w:ascii="Times New Roman" w:hAnsi="Times New Roman" w:cs="Times New Roman"/>
          <w:sz w:val="28"/>
        </w:rPr>
        <w:t>, полужи</w:t>
      </w:r>
      <w:r>
        <w:rPr>
          <w:rFonts w:ascii="Times New Roman" w:hAnsi="Times New Roman" w:cs="Times New Roman"/>
          <w:sz w:val="28"/>
        </w:rPr>
        <w:t>р</w:t>
      </w:r>
      <w:r w:rsidRPr="00713F4A">
        <w:rPr>
          <w:rFonts w:ascii="Times New Roman" w:hAnsi="Times New Roman" w:cs="Times New Roman"/>
          <w:sz w:val="28"/>
        </w:rPr>
        <w:t xml:space="preserve">ный, выравнивание по </w:t>
      </w:r>
      <w:r>
        <w:rPr>
          <w:rFonts w:ascii="Times New Roman" w:hAnsi="Times New Roman" w:cs="Times New Roman"/>
          <w:sz w:val="28"/>
        </w:rPr>
        <w:t>центру</w:t>
      </w:r>
      <w:r w:rsidRPr="0077572B">
        <w:rPr>
          <w:rFonts w:ascii="Times New Roman" w:hAnsi="Times New Roman" w:cs="Times New Roman"/>
          <w:sz w:val="28"/>
        </w:rPr>
        <w:t>, без абзацного отступа.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722B3C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 xml:space="preserve">название организации в которой работает или обучается автор: </w:t>
      </w:r>
      <w:r w:rsidRPr="0077572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77572B">
        <w:rPr>
          <w:rFonts w:ascii="Times New Roman" w:hAnsi="Times New Roman" w:cs="Times New Roman"/>
          <w:sz w:val="28"/>
        </w:rPr>
        <w:t>pt</w:t>
      </w:r>
      <w:proofErr w:type="spellEnd"/>
      <w:r w:rsidRPr="0077572B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курсив</w:t>
      </w:r>
      <w:r w:rsidRPr="0077572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выравнивание по центру, без абзацного отступа. Если авторы представляют разные организации, то организации указываются согласно порядку авторов, с обязательным указанием надстрочного индекса для грамотного соотнесения.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5.</w:t>
      </w:r>
      <w:r>
        <w:rPr>
          <w:rFonts w:ascii="Times New Roman" w:hAnsi="Times New Roman" w:cs="Times New Roman"/>
          <w:sz w:val="28"/>
        </w:rP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адрес электронной почты автора (авторов – в соответствии с порядком их перечисления ранее): </w:t>
      </w:r>
      <w:r w:rsidRPr="00722B3C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722B3C">
        <w:rPr>
          <w:rFonts w:ascii="Times New Roman" w:hAnsi="Times New Roman" w:cs="Times New Roman"/>
          <w:sz w:val="28"/>
        </w:rPr>
        <w:t>pt</w:t>
      </w:r>
      <w:proofErr w:type="spellEnd"/>
      <w:r w:rsidRPr="00722B3C">
        <w:rPr>
          <w:rFonts w:ascii="Times New Roman" w:hAnsi="Times New Roman" w:cs="Times New Roman"/>
          <w:sz w:val="28"/>
        </w:rPr>
        <w:t>, стандартный, выравнивание по центру, без абзацного отступа.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 w:rsidRPr="003E3091">
        <w:rPr>
          <w:rFonts w:ascii="Times New Roman" w:hAnsi="Times New Roman" w:cs="Times New Roman"/>
          <w:sz w:val="28"/>
        </w:rPr>
        <w:t>6.</w:t>
      </w:r>
      <w:r>
        <w:rPr>
          <w:rFonts w:ascii="Times New Roman" w:hAnsi="Times New Roman" w:cs="Times New Roman"/>
          <w:sz w:val="28"/>
        </w:rPr>
        <w:t> </w:t>
      </w:r>
      <w:r w:rsidRPr="00722B3C">
        <w:rPr>
          <w:rFonts w:ascii="Times New Roman" w:hAnsi="Times New Roman" w:cs="Times New Roman"/>
          <w:sz w:val="28"/>
          <w:u w:val="single"/>
        </w:rPr>
        <w:t>Следующая строка</w:t>
      </w:r>
      <w:r>
        <w:rPr>
          <w:rFonts w:ascii="Times New Roman" w:hAnsi="Times New Roman" w:cs="Times New Roman"/>
          <w:sz w:val="28"/>
        </w:rPr>
        <w:t xml:space="preserve"> – </w:t>
      </w:r>
      <w:r w:rsidRPr="000015AC">
        <w:rPr>
          <w:rFonts w:ascii="Times New Roman" w:hAnsi="Times New Roman" w:cs="Times New Roman"/>
          <w:b/>
          <w:sz w:val="28"/>
        </w:rPr>
        <w:t>Аннотация:</w:t>
      </w:r>
      <w:r w:rsidRPr="00F9454B">
        <w:t xml:space="preserve"> </w:t>
      </w:r>
      <w:r w:rsidRPr="00F9454B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F9454B">
        <w:rPr>
          <w:rFonts w:ascii="Times New Roman" w:hAnsi="Times New Roman" w:cs="Times New Roman"/>
          <w:sz w:val="28"/>
        </w:rPr>
        <w:t>pt</w:t>
      </w:r>
      <w:proofErr w:type="spellEnd"/>
      <w:r w:rsidRPr="00F9454B">
        <w:rPr>
          <w:rFonts w:ascii="Times New Roman" w:hAnsi="Times New Roman" w:cs="Times New Roman"/>
          <w:sz w:val="28"/>
        </w:rPr>
        <w:t xml:space="preserve">, стандартный, выравнивание по </w:t>
      </w:r>
      <w:r>
        <w:rPr>
          <w:rFonts w:ascii="Times New Roman" w:hAnsi="Times New Roman" w:cs="Times New Roman"/>
          <w:sz w:val="28"/>
        </w:rPr>
        <w:t>ширине</w:t>
      </w:r>
      <w:r w:rsidRPr="00F9454B">
        <w:rPr>
          <w:rFonts w:ascii="Times New Roman" w:hAnsi="Times New Roman" w:cs="Times New Roman"/>
          <w:sz w:val="28"/>
        </w:rPr>
        <w:t>, абзацн</w:t>
      </w:r>
      <w:r>
        <w:rPr>
          <w:rFonts w:ascii="Times New Roman" w:hAnsi="Times New Roman" w:cs="Times New Roman"/>
          <w:sz w:val="28"/>
        </w:rPr>
        <w:t>ый</w:t>
      </w:r>
      <w:r w:rsidRPr="00F9454B">
        <w:rPr>
          <w:rFonts w:ascii="Times New Roman" w:hAnsi="Times New Roman" w:cs="Times New Roman"/>
          <w:sz w:val="28"/>
        </w:rPr>
        <w:t xml:space="preserve"> отступ</w:t>
      </w:r>
      <w:r>
        <w:rPr>
          <w:rFonts w:ascii="Times New Roman" w:hAnsi="Times New Roman" w:cs="Times New Roman"/>
          <w:sz w:val="28"/>
        </w:rPr>
        <w:t xml:space="preserve"> 1,25 см. Объём аннотации не менее 5 и не более 10 строк.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7. </w:t>
      </w:r>
      <w:r w:rsidRPr="003E3091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3E3091">
        <w:rPr>
          <w:rFonts w:ascii="Times New Roman" w:hAnsi="Times New Roman" w:cs="Times New Roman"/>
          <w:sz w:val="28"/>
        </w:rPr>
        <w:t xml:space="preserve"> – </w:t>
      </w:r>
      <w:r w:rsidRPr="003E3091">
        <w:rPr>
          <w:rFonts w:ascii="Times New Roman" w:hAnsi="Times New Roman" w:cs="Times New Roman"/>
          <w:b/>
          <w:sz w:val="28"/>
        </w:rPr>
        <w:t>Ключевые слова:</w:t>
      </w:r>
      <w:r w:rsidRPr="003E3091">
        <w:t xml:space="preserve"> </w:t>
      </w:r>
      <w:r w:rsidRPr="003E3091">
        <w:rPr>
          <w:rFonts w:ascii="Times New Roman" w:hAnsi="Times New Roman" w:cs="Times New Roman"/>
          <w:sz w:val="28"/>
        </w:rPr>
        <w:t xml:space="preserve">размер шрифта – 14 </w:t>
      </w:r>
      <w:proofErr w:type="spellStart"/>
      <w:r w:rsidRPr="003E3091">
        <w:rPr>
          <w:rFonts w:ascii="Times New Roman" w:hAnsi="Times New Roman" w:cs="Times New Roman"/>
          <w:sz w:val="28"/>
        </w:rPr>
        <w:t>pt</w:t>
      </w:r>
      <w:proofErr w:type="spellEnd"/>
      <w:r w:rsidRPr="003E3091">
        <w:rPr>
          <w:rFonts w:ascii="Times New Roman" w:hAnsi="Times New Roman" w:cs="Times New Roman"/>
          <w:sz w:val="28"/>
        </w:rPr>
        <w:t>, стандартный, выравнивание по ширине, абзацный отступ 1,25 см. Объём</w:t>
      </w:r>
      <w:r>
        <w:rPr>
          <w:rFonts w:ascii="Times New Roman" w:hAnsi="Times New Roman" w:cs="Times New Roman"/>
          <w:sz w:val="28"/>
        </w:rPr>
        <w:t xml:space="preserve"> – 5-6 слов или словосочетаний.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Pr="00196FE9">
        <w:rPr>
          <w:rFonts w:ascii="Times New Roman" w:hAnsi="Times New Roman" w:cs="Times New Roman"/>
          <w:sz w:val="28"/>
          <w:u w:val="single"/>
        </w:rPr>
        <w:t>Далее</w:t>
      </w:r>
      <w:r>
        <w:rPr>
          <w:rFonts w:ascii="Times New Roman" w:hAnsi="Times New Roman" w:cs="Times New Roman"/>
          <w:sz w:val="28"/>
        </w:rPr>
        <w:t xml:space="preserve"> пункты 2-7 дублируются на английском языке.</w:t>
      </w:r>
    </w:p>
    <w:p w:rsidR="00BC27D2" w:rsidRDefault="00BC27D2" w:rsidP="00BC27D2">
      <w:pPr>
        <w:pStyle w:val="a3"/>
        <w:ind w:left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Pr="00196FE9">
        <w:rPr>
          <w:rFonts w:ascii="Times New Roman" w:hAnsi="Times New Roman" w:cs="Times New Roman"/>
          <w:sz w:val="28"/>
          <w:u w:val="single"/>
        </w:rPr>
        <w:t>Следующая строка</w:t>
      </w:r>
      <w:r w:rsidRPr="00196FE9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основной текст работы.</w:t>
      </w:r>
    </w:p>
    <w:p w:rsidR="00BC27D2" w:rsidRDefault="00BC27D2" w:rsidP="00BC27D2">
      <w:pPr>
        <w:pStyle w:val="a3"/>
        <w:ind w:left="0" w:firstLine="720"/>
        <w:jc w:val="both"/>
        <w:rPr>
          <w:rFonts w:ascii="Times New Roman" w:hAnsi="Times New Roman" w:cs="Times New Roman"/>
          <w:sz w:val="28"/>
        </w:rPr>
      </w:pPr>
      <w:r w:rsidRPr="00133415">
        <w:rPr>
          <w:rFonts w:ascii="Times New Roman" w:hAnsi="Times New Roman" w:cs="Times New Roman"/>
          <w:b/>
          <w:sz w:val="28"/>
        </w:rPr>
        <w:t>Параметры оформления</w:t>
      </w:r>
      <w:r>
        <w:rPr>
          <w:rFonts w:ascii="Times New Roman" w:hAnsi="Times New Roman" w:cs="Times New Roman"/>
          <w:b/>
          <w:sz w:val="28"/>
        </w:rPr>
        <w:t xml:space="preserve"> текста</w:t>
      </w:r>
      <w:r w:rsidRPr="00133415">
        <w:rPr>
          <w:rFonts w:ascii="Times New Roman" w:hAnsi="Times New Roman" w:cs="Times New Roman"/>
          <w:b/>
          <w:sz w:val="28"/>
        </w:rPr>
        <w:t>:</w:t>
      </w:r>
      <w:r w:rsidRPr="009961E7">
        <w:rPr>
          <w:rFonts w:ascii="Times New Roman" w:hAnsi="Times New Roman" w:cs="Times New Roman"/>
          <w:sz w:val="28"/>
        </w:rPr>
        <w:t xml:space="preserve"> размер листа А4,</w:t>
      </w:r>
      <w:r>
        <w:rPr>
          <w:rFonts w:ascii="Times New Roman" w:hAnsi="Times New Roman" w:cs="Times New Roman"/>
          <w:sz w:val="28"/>
        </w:rPr>
        <w:t xml:space="preserve"> ориентация страницы – книжная.</w:t>
      </w:r>
      <w:r w:rsidRPr="009961E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9961E7">
        <w:rPr>
          <w:rFonts w:ascii="Times New Roman" w:hAnsi="Times New Roman" w:cs="Times New Roman"/>
          <w:sz w:val="28"/>
        </w:rPr>
        <w:t>оля: слева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справа</w:t>
      </w:r>
      <w:r>
        <w:rPr>
          <w:rFonts w:ascii="Times New Roman" w:hAnsi="Times New Roman" w:cs="Times New Roman"/>
          <w:sz w:val="28"/>
        </w:rPr>
        <w:t xml:space="preserve"> – 2 </w:t>
      </w:r>
      <w:r w:rsidRPr="009961E7">
        <w:rPr>
          <w:rFonts w:ascii="Times New Roman" w:hAnsi="Times New Roman" w:cs="Times New Roman"/>
          <w:sz w:val="28"/>
        </w:rPr>
        <w:t>см, сверху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см, снизу</w:t>
      </w:r>
      <w:r>
        <w:rPr>
          <w:rFonts w:ascii="Times New Roman" w:hAnsi="Times New Roman" w:cs="Times New Roman"/>
          <w:sz w:val="28"/>
        </w:rPr>
        <w:t xml:space="preserve"> – </w:t>
      </w:r>
      <w:r w:rsidRPr="009961E7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>см; шрифт –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61E7">
        <w:rPr>
          <w:rFonts w:ascii="Times New Roman" w:hAnsi="Times New Roman" w:cs="Times New Roman"/>
          <w:sz w:val="28"/>
        </w:rPr>
        <w:t>Times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61E7">
        <w:rPr>
          <w:rFonts w:ascii="Times New Roman" w:hAnsi="Times New Roman" w:cs="Times New Roman"/>
          <w:sz w:val="28"/>
        </w:rPr>
        <w:t>New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961E7">
        <w:rPr>
          <w:rFonts w:ascii="Times New Roman" w:hAnsi="Times New Roman" w:cs="Times New Roman"/>
          <w:sz w:val="28"/>
        </w:rPr>
        <w:t>Roman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размер шрифта – 14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9961E7">
        <w:rPr>
          <w:rFonts w:ascii="Times New Roman" w:hAnsi="Times New Roman" w:cs="Times New Roman"/>
          <w:sz w:val="28"/>
        </w:rPr>
        <w:t xml:space="preserve">; межстрочный интервал – </w:t>
      </w:r>
      <w:r>
        <w:rPr>
          <w:rFonts w:ascii="Times New Roman" w:hAnsi="Times New Roman" w:cs="Times New Roman"/>
          <w:sz w:val="28"/>
        </w:rPr>
        <w:t>одинарный</w:t>
      </w:r>
      <w:r w:rsidRPr="009961E7">
        <w:rPr>
          <w:rFonts w:ascii="Times New Roman" w:hAnsi="Times New Roman" w:cs="Times New Roman"/>
          <w:sz w:val="28"/>
        </w:rPr>
        <w:t xml:space="preserve">; расстановка переносов – автоматическая; выравнивание текста – по ширине; </w:t>
      </w:r>
      <w:r>
        <w:rPr>
          <w:rFonts w:ascii="Times New Roman" w:hAnsi="Times New Roman" w:cs="Times New Roman"/>
          <w:sz w:val="28"/>
        </w:rPr>
        <w:t xml:space="preserve">абзацный отступ </w:t>
      </w:r>
      <w:r w:rsidRPr="001C2F58">
        <w:rPr>
          <w:rFonts w:ascii="Times New Roman" w:hAnsi="Times New Roman" w:cs="Times New Roman"/>
          <w:sz w:val="28"/>
        </w:rPr>
        <w:t xml:space="preserve">– 1,25 см </w:t>
      </w:r>
      <w:r>
        <w:rPr>
          <w:rFonts w:ascii="Times New Roman" w:hAnsi="Times New Roman" w:cs="Times New Roman"/>
          <w:sz w:val="28"/>
        </w:rPr>
        <w:t>(</w:t>
      </w:r>
      <w:r w:rsidRPr="001C2F58">
        <w:rPr>
          <w:rFonts w:ascii="Times New Roman" w:hAnsi="Times New Roman" w:cs="Times New Roman"/>
          <w:sz w:val="28"/>
        </w:rPr>
        <w:t>выставляется линейкой</w:t>
      </w:r>
      <w:r>
        <w:rPr>
          <w:rFonts w:ascii="Times New Roman" w:hAnsi="Times New Roman" w:cs="Times New Roman"/>
          <w:sz w:val="28"/>
        </w:rPr>
        <w:t>)</w:t>
      </w:r>
      <w:r w:rsidRPr="009961E7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Pr="009961E7">
        <w:rPr>
          <w:rFonts w:ascii="Times New Roman" w:hAnsi="Times New Roman" w:cs="Times New Roman"/>
          <w:sz w:val="28"/>
        </w:rPr>
        <w:t xml:space="preserve">Не </w:t>
      </w:r>
      <w:r>
        <w:rPr>
          <w:rFonts w:ascii="Times New Roman" w:hAnsi="Times New Roman" w:cs="Times New Roman"/>
          <w:sz w:val="28"/>
        </w:rPr>
        <w:t>следует</w:t>
      </w:r>
      <w:r w:rsidRPr="009961E7">
        <w:rPr>
          <w:rFonts w:ascii="Times New Roman" w:hAnsi="Times New Roman" w:cs="Times New Roman"/>
          <w:sz w:val="28"/>
        </w:rPr>
        <w:t xml:space="preserve"> использовать кернинг (разреженный или уплотненный шрифт), подстрочные и надстрочные символы не следует</w:t>
      </w:r>
      <w:r>
        <w:rPr>
          <w:rFonts w:ascii="Times New Roman" w:hAnsi="Times New Roman" w:cs="Times New Roman"/>
          <w:sz w:val="28"/>
        </w:rPr>
        <w:t xml:space="preserve"> применять вне формул.</w:t>
      </w:r>
      <w:r w:rsidRPr="00133415">
        <w:rPr>
          <w:rFonts w:ascii="Times New Roman" w:hAnsi="Times New Roman" w:cs="Times New Roman"/>
          <w:sz w:val="28"/>
        </w:rPr>
        <w:t xml:space="preserve"> </w:t>
      </w:r>
    </w:p>
    <w:p w:rsidR="00BC27D2" w:rsidRPr="00D8567A" w:rsidRDefault="00BC27D2" w:rsidP="00BC27D2">
      <w:pPr>
        <w:pStyle w:val="a3"/>
        <w:ind w:left="0" w:firstLine="720"/>
        <w:jc w:val="both"/>
      </w:pPr>
      <w:r w:rsidRPr="00AC2D06">
        <w:rPr>
          <w:rFonts w:ascii="Times New Roman" w:hAnsi="Times New Roman" w:cs="Times New Roman"/>
          <w:sz w:val="28"/>
        </w:rPr>
        <w:t xml:space="preserve">Таблицы и </w:t>
      </w:r>
      <w:r>
        <w:rPr>
          <w:rFonts w:ascii="Times New Roman" w:hAnsi="Times New Roman" w:cs="Times New Roman"/>
          <w:sz w:val="28"/>
        </w:rPr>
        <w:t xml:space="preserve">иллюстрации должны располагаться после абзаца с информацией отсылающих на них (должна присутствовать ссылка) и обязательно </w:t>
      </w:r>
      <w:r w:rsidRPr="00AC2D06">
        <w:rPr>
          <w:rFonts w:ascii="Times New Roman" w:hAnsi="Times New Roman" w:cs="Times New Roman"/>
          <w:sz w:val="28"/>
        </w:rPr>
        <w:t xml:space="preserve">должны иметь заголовки. Название и номера </w:t>
      </w:r>
      <w:r>
        <w:rPr>
          <w:rFonts w:ascii="Times New Roman" w:hAnsi="Times New Roman" w:cs="Times New Roman"/>
          <w:sz w:val="28"/>
        </w:rPr>
        <w:t>иллюстраций</w:t>
      </w:r>
      <w:r w:rsidRPr="00AC2D06">
        <w:rPr>
          <w:rFonts w:ascii="Times New Roman" w:hAnsi="Times New Roman" w:cs="Times New Roman"/>
          <w:sz w:val="28"/>
        </w:rPr>
        <w:t xml:space="preserve"> указываются </w:t>
      </w:r>
      <w:r w:rsidRPr="00133415">
        <w:rPr>
          <w:rFonts w:ascii="Times New Roman" w:hAnsi="Times New Roman" w:cs="Times New Roman"/>
          <w:b/>
          <w:sz w:val="28"/>
        </w:rPr>
        <w:t>под</w:t>
      </w:r>
      <w:r w:rsidRPr="00AC2D0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lastRenderedPageBreak/>
        <w:t>иллюстрациями</w:t>
      </w:r>
      <w:r w:rsidRPr="00AC2D06">
        <w:rPr>
          <w:rFonts w:ascii="Times New Roman" w:hAnsi="Times New Roman" w:cs="Times New Roman"/>
          <w:sz w:val="28"/>
        </w:rPr>
        <w:t xml:space="preserve">, названия и номера таблиц – </w:t>
      </w:r>
      <w:r w:rsidRPr="00133415">
        <w:rPr>
          <w:rFonts w:ascii="Times New Roman" w:hAnsi="Times New Roman" w:cs="Times New Roman"/>
          <w:b/>
          <w:sz w:val="28"/>
        </w:rPr>
        <w:t>над</w:t>
      </w:r>
      <w:r w:rsidRPr="00AC2D06">
        <w:rPr>
          <w:rFonts w:ascii="Times New Roman" w:hAnsi="Times New Roman" w:cs="Times New Roman"/>
          <w:sz w:val="28"/>
        </w:rPr>
        <w:t xml:space="preserve"> таблицами. Таблицы, схемы, рисунки, формулы, графики не должны выходить за пределы указанных полей</w:t>
      </w:r>
      <w:r>
        <w:rPr>
          <w:rFonts w:ascii="Times New Roman" w:hAnsi="Times New Roman" w:cs="Times New Roman"/>
          <w:sz w:val="28"/>
        </w:rPr>
        <w:t>, должны быть выровнены по центру</w:t>
      </w:r>
      <w:r w:rsidRPr="00AC2D06">
        <w:rPr>
          <w:rFonts w:ascii="Times New Roman" w:hAnsi="Times New Roman" w:cs="Times New Roman"/>
          <w:sz w:val="28"/>
        </w:rPr>
        <w:t xml:space="preserve"> (шрифт в таблицах и на </w:t>
      </w:r>
      <w:r>
        <w:rPr>
          <w:rFonts w:ascii="Times New Roman" w:hAnsi="Times New Roman" w:cs="Times New Roman"/>
          <w:sz w:val="28"/>
        </w:rPr>
        <w:t>иллюстрациях</w:t>
      </w:r>
      <w:r w:rsidRPr="00AC2D06">
        <w:rPr>
          <w:rFonts w:ascii="Times New Roman" w:hAnsi="Times New Roman" w:cs="Times New Roman"/>
          <w:sz w:val="28"/>
        </w:rPr>
        <w:t xml:space="preserve"> – не менее 11 </w:t>
      </w:r>
      <w:proofErr w:type="spellStart"/>
      <w:r w:rsidRPr="009961E7">
        <w:rPr>
          <w:rFonts w:ascii="Times New Roman" w:hAnsi="Times New Roman" w:cs="Times New Roman"/>
          <w:sz w:val="28"/>
        </w:rPr>
        <w:t>pt</w:t>
      </w:r>
      <w:proofErr w:type="spellEnd"/>
      <w:r w:rsidRPr="00AC2D06">
        <w:rPr>
          <w:rFonts w:ascii="Times New Roman" w:hAnsi="Times New Roman" w:cs="Times New Roman"/>
          <w:sz w:val="28"/>
        </w:rPr>
        <w:t>).</w:t>
      </w:r>
      <w:r>
        <w:t xml:space="preserve"> </w:t>
      </w:r>
      <w:r w:rsidRPr="00D8567A">
        <w:rPr>
          <w:rFonts w:ascii="Times New Roman" w:hAnsi="Times New Roman" w:cs="Times New Roman"/>
          <w:sz w:val="28"/>
        </w:rPr>
        <w:t xml:space="preserve">Формулы при необходимости вставляются только объектом </w:t>
      </w:r>
      <w:r w:rsidRPr="007D630B">
        <w:rPr>
          <w:rFonts w:ascii="Times New Roman" w:hAnsi="Times New Roman" w:cs="Times New Roman"/>
          <w:b/>
          <w:sz w:val="28"/>
          <w:lang w:val="en-US"/>
        </w:rPr>
        <w:t>M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icrosoft</w:t>
      </w:r>
      <w:proofErr w:type="spellEnd"/>
      <w:r w:rsidRPr="007D630B">
        <w:rPr>
          <w:rFonts w:ascii="Times New Roman" w:hAnsi="Times New Roman" w:cs="Times New Roman"/>
          <w:b/>
          <w:sz w:val="28"/>
        </w:rPr>
        <w:t xml:space="preserve"> </w:t>
      </w:r>
      <w:r w:rsidRPr="007D630B">
        <w:rPr>
          <w:rFonts w:ascii="Times New Roman" w:hAnsi="Times New Roman" w:cs="Times New Roman"/>
          <w:b/>
          <w:sz w:val="28"/>
          <w:lang w:val="en-US"/>
        </w:rPr>
        <w:t>E</w:t>
      </w:r>
      <w:proofErr w:type="spellStart"/>
      <w:r w:rsidRPr="007D630B">
        <w:rPr>
          <w:rFonts w:ascii="Times New Roman" w:hAnsi="Times New Roman" w:cs="Times New Roman"/>
          <w:b/>
          <w:sz w:val="28"/>
        </w:rPr>
        <w:t>quation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626E56">
        <w:t xml:space="preserve"> </w:t>
      </w:r>
      <w:r w:rsidRPr="00626E56">
        <w:rPr>
          <w:rFonts w:ascii="Times New Roman" w:hAnsi="Times New Roman" w:cs="Times New Roman"/>
          <w:sz w:val="28"/>
        </w:rPr>
        <w:t>Сноски</w:t>
      </w:r>
      <w:r>
        <w:rPr>
          <w:rFonts w:ascii="Times New Roman" w:hAnsi="Times New Roman" w:cs="Times New Roman"/>
          <w:sz w:val="28"/>
        </w:rPr>
        <w:t xml:space="preserve"> на источники литературы применяются</w:t>
      </w:r>
      <w:r w:rsidRPr="00626E56">
        <w:rPr>
          <w:rFonts w:ascii="Times New Roman" w:hAnsi="Times New Roman" w:cs="Times New Roman"/>
          <w:sz w:val="28"/>
        </w:rPr>
        <w:t xml:space="preserve"> только концевые – в квадратных скобках, с указанием номера источника в соответствии с приведенным в конце </w:t>
      </w:r>
      <w:r>
        <w:rPr>
          <w:rFonts w:ascii="Times New Roman" w:hAnsi="Times New Roman" w:cs="Times New Roman"/>
          <w:sz w:val="28"/>
        </w:rPr>
        <w:t>работы</w:t>
      </w:r>
      <w:r w:rsidRPr="00626E56">
        <w:rPr>
          <w:rFonts w:ascii="Times New Roman" w:hAnsi="Times New Roman" w:cs="Times New Roman"/>
          <w:sz w:val="28"/>
        </w:rPr>
        <w:t xml:space="preserve"> списком литературы (</w:t>
      </w:r>
      <w:r>
        <w:rPr>
          <w:rFonts w:ascii="Times New Roman" w:hAnsi="Times New Roman" w:cs="Times New Roman"/>
          <w:sz w:val="28"/>
        </w:rPr>
        <w:t>например -</w:t>
      </w:r>
      <w:r w:rsidRPr="00626E56">
        <w:rPr>
          <w:rFonts w:ascii="Times New Roman" w:hAnsi="Times New Roman" w:cs="Times New Roman"/>
          <w:sz w:val="28"/>
        </w:rPr>
        <w:t xml:space="preserve"> [2]);</w:t>
      </w:r>
    </w:p>
    <w:p w:rsidR="00BC27D2" w:rsidRDefault="00BC27D2" w:rsidP="00BC27D2">
      <w:pPr>
        <w:pStyle w:val="a3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Pr="00626E56">
        <w:rPr>
          <w:rFonts w:ascii="Times New Roman" w:hAnsi="Times New Roman" w:cs="Times New Roman"/>
          <w:b/>
          <w:sz w:val="28"/>
        </w:rPr>
        <w:t>Список литературы:</w:t>
      </w:r>
      <w:r>
        <w:rPr>
          <w:rFonts w:ascii="Times New Roman" w:hAnsi="Times New Roman" w:cs="Times New Roman"/>
          <w:sz w:val="28"/>
        </w:rPr>
        <w:t xml:space="preserve"> размер шрифта – 12</w:t>
      </w:r>
      <w:r w:rsidRPr="00196FE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96FE9">
        <w:rPr>
          <w:rFonts w:ascii="Times New Roman" w:hAnsi="Times New Roman" w:cs="Times New Roman"/>
          <w:sz w:val="28"/>
        </w:rPr>
        <w:t>pt</w:t>
      </w:r>
      <w:proofErr w:type="spellEnd"/>
      <w:r w:rsidRPr="00196FE9">
        <w:rPr>
          <w:rFonts w:ascii="Times New Roman" w:hAnsi="Times New Roman" w:cs="Times New Roman"/>
          <w:sz w:val="28"/>
        </w:rPr>
        <w:t xml:space="preserve">, стандартный, выравнивание по ширине, </w:t>
      </w:r>
      <w:r>
        <w:rPr>
          <w:rFonts w:ascii="Times New Roman" w:hAnsi="Times New Roman" w:cs="Times New Roman"/>
          <w:sz w:val="28"/>
        </w:rPr>
        <w:t xml:space="preserve">без </w:t>
      </w:r>
      <w:r w:rsidRPr="00196FE9">
        <w:rPr>
          <w:rFonts w:ascii="Times New Roman" w:hAnsi="Times New Roman" w:cs="Times New Roman"/>
          <w:sz w:val="28"/>
        </w:rPr>
        <w:t>абзацн</w:t>
      </w:r>
      <w:r>
        <w:rPr>
          <w:rFonts w:ascii="Times New Roman" w:hAnsi="Times New Roman" w:cs="Times New Roman"/>
          <w:sz w:val="28"/>
        </w:rPr>
        <w:t>ого</w:t>
      </w:r>
      <w:r w:rsidRPr="00196FE9">
        <w:rPr>
          <w:rFonts w:ascii="Times New Roman" w:hAnsi="Times New Roman" w:cs="Times New Roman"/>
          <w:sz w:val="28"/>
        </w:rPr>
        <w:t xml:space="preserve"> отступ</w:t>
      </w:r>
      <w:r>
        <w:rPr>
          <w:rFonts w:ascii="Times New Roman" w:hAnsi="Times New Roman" w:cs="Times New Roman"/>
          <w:sz w:val="28"/>
        </w:rPr>
        <w:t>а. Список литературы оформляется в соответствии с ГОСТ Р 7.0.5-2008. Источники идут в той последовательности, в которой на них ссылается автор/авторы в тексте. Список литературы сначала указывается на русском языке (</w:t>
      </w:r>
      <w:r w:rsidRPr="009B6E2E">
        <w:rPr>
          <w:rFonts w:ascii="Times New Roman" w:hAnsi="Times New Roman" w:cs="Times New Roman"/>
          <w:sz w:val="28"/>
        </w:rPr>
        <w:t>может содержать название источника</w:t>
      </w:r>
      <w:r>
        <w:rPr>
          <w:rFonts w:ascii="Times New Roman" w:hAnsi="Times New Roman" w:cs="Times New Roman"/>
          <w:sz w:val="28"/>
        </w:rPr>
        <w:t xml:space="preserve"> </w:t>
      </w:r>
      <w:r w:rsidRPr="009B6E2E">
        <w:rPr>
          <w:rFonts w:ascii="Times New Roman" w:hAnsi="Times New Roman" w:cs="Times New Roman"/>
          <w:sz w:val="28"/>
        </w:rPr>
        <w:t>на языке оригинала)</w:t>
      </w:r>
      <w:r>
        <w:rPr>
          <w:rFonts w:ascii="Times New Roman" w:hAnsi="Times New Roman" w:cs="Times New Roman"/>
          <w:sz w:val="28"/>
        </w:rPr>
        <w:t>, а затем на английском (</w:t>
      </w:r>
      <w:r w:rsidRPr="009A6E33">
        <w:rPr>
          <w:rFonts w:ascii="Times New Roman" w:hAnsi="Times New Roman" w:cs="Times New Roman"/>
          <w:b/>
          <w:sz w:val="28"/>
          <w:lang w:val="en-US"/>
        </w:rPr>
        <w:t>References</w:t>
      </w:r>
      <w:r w:rsidRPr="009A6E33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). Приветствуется использование литературных источников не старше 5 лет. </w:t>
      </w:r>
      <w:r w:rsidRPr="009B6E2E">
        <w:rPr>
          <w:rFonts w:ascii="Times New Roman" w:hAnsi="Times New Roman" w:cs="Times New Roman"/>
          <w:sz w:val="28"/>
        </w:rPr>
        <w:t>Транслитерацию</w:t>
      </w:r>
      <w:r>
        <w:rPr>
          <w:rFonts w:ascii="Times New Roman" w:hAnsi="Times New Roman" w:cs="Times New Roman"/>
          <w:sz w:val="28"/>
        </w:rPr>
        <w:t xml:space="preserve"> фамилий авторов </w:t>
      </w:r>
      <w:r w:rsidRPr="009B6E2E">
        <w:rPr>
          <w:rFonts w:ascii="Times New Roman" w:hAnsi="Times New Roman" w:cs="Times New Roman"/>
          <w:sz w:val="28"/>
        </w:rPr>
        <w:t>рекомендуется выполнять на сайте http://antropophob.ru/translit-bsi из</w:t>
      </w:r>
      <w:r>
        <w:rPr>
          <w:rFonts w:ascii="Times New Roman" w:hAnsi="Times New Roman" w:cs="Times New Roman"/>
          <w:sz w:val="28"/>
        </w:rPr>
        <w:t xml:space="preserve"> кириллицы по стандарту BSI.</w:t>
      </w:r>
    </w:p>
    <w:p w:rsidR="00BC27D2" w:rsidRDefault="00BC27D2" w:rsidP="00BC27D2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Авторы несут полную ответственность за достоверность предоставляемых сведений и данных! Все работы публикуются в авторской редакции. Организаторы оставляют за собой право не принимать к рассмотрению и не рецензировать работы, не отвечающие тематике конференции и оформленные с нарушениями требований.</w:t>
      </w:r>
    </w:p>
    <w:p w:rsidR="00BC27D2" w:rsidRPr="00582C3B" w:rsidRDefault="00BC27D2" w:rsidP="00BC27D2">
      <w:pPr>
        <w:spacing w:before="240"/>
        <w:jc w:val="both"/>
        <w:rPr>
          <w:rFonts w:ascii="Times New Roman" w:hAnsi="Times New Roman" w:cs="Times New Roman"/>
          <w:b/>
          <w:bCs/>
          <w:sz w:val="28"/>
        </w:rPr>
      </w:pPr>
      <w:r w:rsidRPr="00CF390F">
        <w:rPr>
          <w:rFonts w:ascii="Times New Roman" w:hAnsi="Times New Roman" w:cs="Times New Roman"/>
          <w:b/>
          <w:sz w:val="28"/>
          <w:u w:val="single"/>
        </w:rPr>
        <w:t>По вопросам проведения конференции и порядку публикации работ просим направлять вопросы</w:t>
      </w:r>
      <w:r w:rsidRPr="00552B28">
        <w:rPr>
          <w:rFonts w:ascii="Times New Roman" w:hAnsi="Times New Roman" w:cs="Times New Roman"/>
          <w:b/>
          <w:sz w:val="28"/>
        </w:rPr>
        <w:t xml:space="preserve"> ответственному редактору Коломиец Эмил</w:t>
      </w:r>
      <w:r>
        <w:rPr>
          <w:rFonts w:ascii="Times New Roman" w:hAnsi="Times New Roman" w:cs="Times New Roman"/>
          <w:b/>
          <w:sz w:val="28"/>
        </w:rPr>
        <w:t xml:space="preserve">е </w:t>
      </w:r>
      <w:r w:rsidRPr="00552B28">
        <w:rPr>
          <w:rFonts w:ascii="Times New Roman" w:hAnsi="Times New Roman" w:cs="Times New Roman"/>
          <w:b/>
          <w:sz w:val="28"/>
        </w:rPr>
        <w:t>Александровне. Тел. 7 (928) 432-32-45; E-</w:t>
      </w:r>
      <w:proofErr w:type="spellStart"/>
      <w:r w:rsidRPr="00552B28">
        <w:rPr>
          <w:rFonts w:ascii="Times New Roman" w:hAnsi="Times New Roman" w:cs="Times New Roman"/>
          <w:b/>
          <w:sz w:val="28"/>
        </w:rPr>
        <w:t>mail</w:t>
      </w:r>
      <w:proofErr w:type="spellEnd"/>
      <w:r w:rsidRPr="00552B28">
        <w:rPr>
          <w:rFonts w:ascii="Times New Roman" w:hAnsi="Times New Roman" w:cs="Times New Roman"/>
          <w:b/>
          <w:sz w:val="28"/>
        </w:rPr>
        <w:t xml:space="preserve"> </w:t>
      </w:r>
      <w:r w:rsidRPr="00582C3B">
        <w:rPr>
          <w:rFonts w:ascii="Times New Roman" w:hAnsi="Times New Roman" w:cs="Times New Roman"/>
          <w:b/>
          <w:bCs/>
          <w:color w:val="767171" w:themeColor="background2" w:themeShade="80"/>
          <w:sz w:val="28"/>
          <w:szCs w:val="28"/>
        </w:rPr>
        <w:t>eak_psy_pps@mail.ru</w:t>
      </w:r>
    </w:p>
    <w:p w:rsidR="00BC27D2" w:rsidRDefault="00BC27D2" w:rsidP="00BC27D2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</w:p>
    <w:p w:rsidR="00AB2C8B" w:rsidRDefault="00AB2C8B" w:rsidP="00BC27D2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u w:val="single"/>
        </w:rPr>
        <w:br w:type="page"/>
      </w:r>
    </w:p>
    <w:p w:rsidR="00AB2C8B" w:rsidRPr="00AB2C8B" w:rsidRDefault="00AB2C8B" w:rsidP="00AB2C8B">
      <w:pPr>
        <w:jc w:val="center"/>
        <w:rPr>
          <w:rFonts w:ascii="Times New Roman" w:hAnsi="Times New Roman" w:cs="Times New Roman"/>
          <w:b/>
          <w:sz w:val="28"/>
        </w:rPr>
      </w:pPr>
      <w:r w:rsidRPr="00AB2C8B">
        <w:rPr>
          <w:rFonts w:ascii="Times New Roman" w:hAnsi="Times New Roman" w:cs="Times New Roman"/>
          <w:b/>
          <w:sz w:val="28"/>
        </w:rPr>
        <w:lastRenderedPageBreak/>
        <w:t>АНКЕТА УЧАСТНИКА КОНФЕРЕНЦИИ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0"/>
        <w:gridCol w:w="1998"/>
        <w:gridCol w:w="1998"/>
        <w:gridCol w:w="1998"/>
      </w:tblGrid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2C8B">
              <w:rPr>
                <w:rFonts w:ascii="Times New Roman" w:hAnsi="Times New Roman" w:cs="Times New Roman"/>
                <w:b/>
                <w:sz w:val="28"/>
              </w:rPr>
              <w:t>Автор 1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2C8B">
              <w:rPr>
                <w:rFonts w:ascii="Times New Roman" w:hAnsi="Times New Roman" w:cs="Times New Roman"/>
                <w:b/>
                <w:sz w:val="28"/>
              </w:rPr>
              <w:t>Автор 2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2C8B">
              <w:rPr>
                <w:rFonts w:ascii="Times New Roman" w:hAnsi="Times New Roman" w:cs="Times New Roman"/>
                <w:b/>
                <w:sz w:val="28"/>
              </w:rPr>
              <w:t>Автор 3</w:t>
            </w: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ФИО автора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 xml:space="preserve">Учёная степень 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Научное звание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Место работы/учёбы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Адрес организации</w:t>
            </w:r>
          </w:p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B2C8B">
              <w:rPr>
                <w:rFonts w:ascii="Times New Roman" w:hAnsi="Times New Roman" w:cs="Times New Roman"/>
                <w:sz w:val="24"/>
              </w:rPr>
              <w:t>(страна, индекс, город, улица)</w:t>
            </w:r>
          </w:p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B2C8B">
              <w:rPr>
                <w:rFonts w:ascii="Times New Roman" w:hAnsi="Times New Roman" w:cs="Times New Roman"/>
                <w:sz w:val="24"/>
              </w:rPr>
              <w:t>+ электронный адрес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Контактный телефон автора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Электронный адрес автора</w:t>
            </w: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64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Название секции (направления)</w:t>
            </w:r>
          </w:p>
        </w:tc>
        <w:tc>
          <w:tcPr>
            <w:tcW w:w="6192" w:type="dxa"/>
            <w:gridSpan w:val="3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(количество страниц)</w:t>
            </w:r>
          </w:p>
        </w:tc>
        <w:tc>
          <w:tcPr>
            <w:tcW w:w="6192" w:type="dxa"/>
            <w:gridSpan w:val="3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B2C8B" w:rsidRPr="00AB2C8B" w:rsidTr="0043744E">
        <w:trPr>
          <w:trHeight w:val="551"/>
        </w:trPr>
        <w:tc>
          <w:tcPr>
            <w:tcW w:w="3436" w:type="dxa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Форма участия</w:t>
            </w:r>
          </w:p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2C8B">
              <w:rPr>
                <w:rFonts w:ascii="Times New Roman" w:hAnsi="Times New Roman" w:cs="Times New Roman"/>
                <w:sz w:val="28"/>
              </w:rPr>
              <w:t>(выступление/публикация)</w:t>
            </w:r>
          </w:p>
        </w:tc>
        <w:tc>
          <w:tcPr>
            <w:tcW w:w="6192" w:type="dxa"/>
            <w:gridSpan w:val="3"/>
          </w:tcPr>
          <w:p w:rsidR="00AB2C8B" w:rsidRPr="00AB2C8B" w:rsidRDefault="00AB2C8B" w:rsidP="00AB2C8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AB2C8B" w:rsidRPr="00AB2C8B" w:rsidRDefault="00AB2C8B" w:rsidP="00AB2C8B">
      <w:pPr>
        <w:spacing w:after="0"/>
        <w:rPr>
          <w:rFonts w:ascii="Times New Roman" w:hAnsi="Times New Roman" w:cs="Times New Roman"/>
          <w:b/>
          <w:sz w:val="28"/>
        </w:rPr>
      </w:pPr>
    </w:p>
    <w:p w:rsidR="00AB2C8B" w:rsidRDefault="00AB2C8B" w:rsidP="00AB2C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AB2C8B" w:rsidRPr="00AB2C8B" w:rsidRDefault="00AB2C8B" w:rsidP="00AB2C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B2C8B">
        <w:rPr>
          <w:rFonts w:ascii="Times New Roman" w:hAnsi="Times New Roman" w:cs="Times New Roman"/>
          <w:b/>
          <w:sz w:val="28"/>
        </w:rPr>
        <w:lastRenderedPageBreak/>
        <w:t>СОГЛАСИЕ УЧАСТНИКА КОНФЕРЕНЦИИ</w:t>
      </w:r>
    </w:p>
    <w:p w:rsidR="00AB2C8B" w:rsidRPr="00AB2C8B" w:rsidRDefault="00AB2C8B" w:rsidP="00AB2C8B">
      <w:pPr>
        <w:jc w:val="center"/>
        <w:rPr>
          <w:rFonts w:ascii="Times New Roman" w:hAnsi="Times New Roman" w:cs="Times New Roman"/>
          <w:b/>
          <w:sz w:val="28"/>
        </w:rPr>
      </w:pPr>
      <w:r w:rsidRPr="00AB2C8B">
        <w:rPr>
          <w:rFonts w:ascii="Times New Roman" w:hAnsi="Times New Roman" w:cs="Times New Roman"/>
          <w:b/>
          <w:sz w:val="28"/>
        </w:rPr>
        <w:t>на обработку персональных данных</w:t>
      </w:r>
    </w:p>
    <w:p w:rsidR="00AB2C8B" w:rsidRPr="00AB2C8B" w:rsidRDefault="00AB2C8B" w:rsidP="00AB2C8B">
      <w:pPr>
        <w:spacing w:after="0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Я,_</w:t>
      </w:r>
      <w:proofErr w:type="gramEnd"/>
      <w:r>
        <w:rPr>
          <w:rFonts w:ascii="Times New Roman" w:hAnsi="Times New Roman" w:cs="Times New Roman"/>
          <w:b/>
          <w:sz w:val="28"/>
        </w:rPr>
        <w:t>___</w:t>
      </w:r>
      <w:bookmarkStart w:id="0" w:name="_GoBack"/>
      <w:bookmarkEnd w:id="0"/>
      <w:r w:rsidRPr="00AB2C8B">
        <w:rPr>
          <w:rFonts w:ascii="Times New Roman" w:hAnsi="Times New Roman" w:cs="Times New Roman"/>
          <w:b/>
          <w:sz w:val="28"/>
        </w:rPr>
        <w:t>___________________________________________________________,</w:t>
      </w:r>
    </w:p>
    <w:p w:rsidR="00AB2C8B" w:rsidRPr="00AB2C8B" w:rsidRDefault="00AB2C8B" w:rsidP="00AB2C8B">
      <w:pPr>
        <w:spacing w:after="0"/>
        <w:jc w:val="center"/>
        <w:rPr>
          <w:rFonts w:ascii="Times New Roman" w:hAnsi="Times New Roman" w:cs="Times New Roman"/>
          <w:b/>
          <w:sz w:val="24"/>
          <w:vertAlign w:val="superscript"/>
        </w:rPr>
      </w:pPr>
      <w:r w:rsidRPr="00AB2C8B">
        <w:rPr>
          <w:rFonts w:ascii="Times New Roman" w:hAnsi="Times New Roman" w:cs="Times New Roman"/>
          <w:b/>
          <w:sz w:val="24"/>
          <w:vertAlign w:val="superscript"/>
        </w:rPr>
        <w:t>(Ф.И.О.)</w:t>
      </w:r>
    </w:p>
    <w:p w:rsidR="00AB2C8B" w:rsidRPr="00AB2C8B" w:rsidRDefault="00AB2C8B" w:rsidP="00AB2C8B">
      <w:pPr>
        <w:rPr>
          <w:rFonts w:ascii="Times New Roman" w:hAnsi="Times New Roman" w:cs="Times New Roman"/>
          <w:b/>
          <w:sz w:val="28"/>
        </w:rPr>
      </w:pPr>
      <w:proofErr w:type="spellStart"/>
      <w:proofErr w:type="gramStart"/>
      <w:r w:rsidRPr="00AB2C8B">
        <w:rPr>
          <w:rFonts w:ascii="Times New Roman" w:hAnsi="Times New Roman" w:cs="Times New Roman"/>
          <w:b/>
          <w:sz w:val="28"/>
        </w:rPr>
        <w:t>должнос</w:t>
      </w:r>
      <w:r>
        <w:rPr>
          <w:rFonts w:ascii="Times New Roman" w:hAnsi="Times New Roman" w:cs="Times New Roman"/>
          <w:b/>
          <w:sz w:val="28"/>
        </w:rPr>
        <w:t>ть:_</w:t>
      </w:r>
      <w:proofErr w:type="gramEnd"/>
      <w:r>
        <w:rPr>
          <w:rFonts w:ascii="Times New Roman" w:hAnsi="Times New Roman" w:cs="Times New Roman"/>
          <w:b/>
          <w:sz w:val="28"/>
        </w:rPr>
        <w:t>__________________________место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r w:rsidRPr="00AB2C8B">
        <w:rPr>
          <w:rFonts w:ascii="Times New Roman" w:hAnsi="Times New Roman" w:cs="Times New Roman"/>
          <w:b/>
          <w:sz w:val="28"/>
        </w:rPr>
        <w:t>работы:________________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 xml:space="preserve">настоящим даю своё согласие Федеральному государственному бюджетному образовательному учреждению высшего образования «Кубанский государственный медицинский университет» Министерства здравоохранения Российской Федерации, расположенному по адресу: Российская Федерация, Краснодарский край, город Краснодар, ул. Митрофана Седина, д. 4 (далее – Оператор </w:t>
      </w:r>
      <w:proofErr w:type="spellStart"/>
      <w:r w:rsidRPr="00AB2C8B">
        <w:rPr>
          <w:rFonts w:ascii="Times New Roman" w:hAnsi="Times New Roman" w:cs="Times New Roman"/>
          <w:sz w:val="28"/>
        </w:rPr>
        <w:t>КубГМУ</w:t>
      </w:r>
      <w:proofErr w:type="spellEnd"/>
      <w:r w:rsidRPr="00AB2C8B">
        <w:rPr>
          <w:rFonts w:ascii="Times New Roman" w:hAnsi="Times New Roman" w:cs="Times New Roman"/>
          <w:sz w:val="28"/>
        </w:rPr>
        <w:t xml:space="preserve">) на обработку моих персональных данных: Ф.И.О., сведения о документе, удостоверяющем личность, адрес, учёная степень (звание), должность, организация, номер телефона, </w:t>
      </w:r>
      <w:r w:rsidRPr="00AB2C8B">
        <w:rPr>
          <w:rFonts w:ascii="Times New Roman" w:hAnsi="Times New Roman" w:cs="Times New Roman"/>
          <w:sz w:val="28"/>
          <w:lang w:val="en-US"/>
        </w:rPr>
        <w:t>e</w:t>
      </w:r>
      <w:r w:rsidRPr="00AB2C8B">
        <w:rPr>
          <w:rFonts w:ascii="Times New Roman" w:hAnsi="Times New Roman" w:cs="Times New Roman"/>
          <w:sz w:val="28"/>
        </w:rPr>
        <w:t>-</w:t>
      </w:r>
      <w:r w:rsidRPr="00AB2C8B">
        <w:rPr>
          <w:rFonts w:ascii="Times New Roman" w:hAnsi="Times New Roman" w:cs="Times New Roman"/>
          <w:sz w:val="28"/>
          <w:lang w:val="en-US"/>
        </w:rPr>
        <w:t>mail</w:t>
      </w:r>
      <w:r w:rsidRPr="00AB2C8B">
        <w:rPr>
          <w:rFonts w:ascii="Times New Roman" w:hAnsi="Times New Roman" w:cs="Times New Roman"/>
          <w:sz w:val="28"/>
        </w:rPr>
        <w:t>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>Согласие даётся мной в целях участия в конференции проводимой Оператором.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 xml:space="preserve">Предоставляю Оператору право осуществлять любые действия (операции) в отношении моих персональных данных, которые необходимы или желаемы для участия во Всероссийской очно-заочной научно-практической конференции «Социальные и клинические рубежи современной психиатрии и наркологии», а также публикации научной </w:t>
      </w:r>
      <w:proofErr w:type="spellStart"/>
      <w:r w:rsidRPr="00AB2C8B">
        <w:rPr>
          <w:rFonts w:ascii="Times New Roman" w:hAnsi="Times New Roman" w:cs="Times New Roman"/>
          <w:sz w:val="28"/>
        </w:rPr>
        <w:t>работы_____________________________________в</w:t>
      </w:r>
      <w:proofErr w:type="spellEnd"/>
      <w:r w:rsidRPr="00AB2C8B">
        <w:rPr>
          <w:rFonts w:ascii="Times New Roman" w:hAnsi="Times New Roman" w:cs="Times New Roman"/>
          <w:sz w:val="28"/>
        </w:rPr>
        <w:t xml:space="preserve"> сборнике трудов конференции.</w:t>
      </w:r>
      <w:r w:rsidRPr="00AB2C8B">
        <w:t xml:space="preserve"> </w:t>
      </w:r>
      <w:r w:rsidRPr="00AB2C8B">
        <w:rPr>
          <w:rFonts w:ascii="Times New Roman" w:hAnsi="Times New Roman" w:cs="Times New Roman"/>
          <w:sz w:val="28"/>
        </w:rPr>
        <w:t xml:space="preserve">Я обязуюсь передать Оператору в полном объеме все принадлежащие мне исключительные права на следующее произведение: ________________________________________________________ безвозмездно с правом открытой публикации в </w:t>
      </w:r>
      <w:proofErr w:type="spellStart"/>
      <w:r w:rsidRPr="00AB2C8B">
        <w:rPr>
          <w:rFonts w:ascii="Times New Roman" w:hAnsi="Times New Roman" w:cs="Times New Roman"/>
          <w:sz w:val="28"/>
        </w:rPr>
        <w:t>РИНЦе</w:t>
      </w:r>
      <w:proofErr w:type="spellEnd"/>
      <w:r w:rsidRPr="00AB2C8B">
        <w:rPr>
          <w:rFonts w:ascii="Times New Roman" w:hAnsi="Times New Roman" w:cs="Times New Roman"/>
          <w:sz w:val="28"/>
        </w:rPr>
        <w:t>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>Обработка моих персональных данных может осуществляться как с применением средств автоматизации, так и без использования таковых средств.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>Настоящее соглашение действует с момента подачи заявления до полного завершения указанного мероприятия.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>Подтверждаю, что мне известно о праве отозвать своё согласие посредством соответствующего письменного документа.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>Об ответственности за достоверность представленных мной сведений предупреждён(а).</w:t>
      </w:r>
    </w:p>
    <w:p w:rsidR="00AB2C8B" w:rsidRPr="00AB2C8B" w:rsidRDefault="00AB2C8B" w:rsidP="00AB2C8B">
      <w:pPr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sz w:val="28"/>
        </w:rPr>
        <w:t xml:space="preserve">«__» ___________2026 г.  </w:t>
      </w:r>
    </w:p>
    <w:p w:rsidR="00AB2C8B" w:rsidRDefault="00AB2C8B" w:rsidP="00AB2C8B">
      <w:pPr>
        <w:spacing w:after="0"/>
        <w:jc w:val="both"/>
        <w:rPr>
          <w:rFonts w:ascii="Times New Roman" w:hAnsi="Times New Roman" w:cs="Times New Roman"/>
          <w:i/>
          <w:sz w:val="20"/>
          <w:vertAlign w:val="subscript"/>
        </w:rPr>
      </w:pPr>
      <w:r w:rsidRPr="00AB2C8B">
        <w:rPr>
          <w:rFonts w:ascii="Times New Roman" w:hAnsi="Times New Roman" w:cs="Times New Roman"/>
          <w:sz w:val="28"/>
        </w:rPr>
        <w:t>_____________/______________________/</w:t>
      </w:r>
      <w:r w:rsidRPr="00AB2C8B">
        <w:rPr>
          <w:rFonts w:ascii="Times New Roman" w:hAnsi="Times New Roman" w:cs="Times New Roman"/>
          <w:i/>
          <w:sz w:val="20"/>
          <w:vertAlign w:val="subscript"/>
        </w:rPr>
        <w:t xml:space="preserve"> </w:t>
      </w:r>
    </w:p>
    <w:p w:rsidR="00F12C76" w:rsidRPr="00AB2C8B" w:rsidRDefault="00AB2C8B" w:rsidP="00AB2C8B">
      <w:pPr>
        <w:spacing w:after="0"/>
        <w:jc w:val="both"/>
        <w:rPr>
          <w:rFonts w:ascii="Times New Roman" w:hAnsi="Times New Roman" w:cs="Times New Roman"/>
          <w:sz w:val="28"/>
        </w:rPr>
      </w:pPr>
      <w:r w:rsidRPr="00AB2C8B">
        <w:rPr>
          <w:rFonts w:ascii="Times New Roman" w:hAnsi="Times New Roman" w:cs="Times New Roman"/>
          <w:i/>
          <w:sz w:val="20"/>
          <w:vertAlign w:val="subscript"/>
        </w:rPr>
        <w:t xml:space="preserve">  (</w:t>
      </w:r>
      <w:proofErr w:type="gramStart"/>
      <w:r w:rsidRPr="00AB2C8B">
        <w:rPr>
          <w:rFonts w:ascii="Times New Roman" w:hAnsi="Times New Roman" w:cs="Times New Roman"/>
          <w:i/>
          <w:sz w:val="20"/>
          <w:vertAlign w:val="subscript"/>
        </w:rPr>
        <w:t xml:space="preserve">подпись)   </w:t>
      </w:r>
      <w:proofErr w:type="gramEnd"/>
      <w:r w:rsidRPr="00AB2C8B">
        <w:rPr>
          <w:rFonts w:ascii="Times New Roman" w:hAnsi="Times New Roman" w:cs="Times New Roman"/>
          <w:i/>
          <w:sz w:val="20"/>
          <w:vertAlign w:val="subscript"/>
        </w:rPr>
        <w:t xml:space="preserve">                       </w:t>
      </w:r>
      <w:r>
        <w:rPr>
          <w:rFonts w:ascii="Times New Roman" w:hAnsi="Times New Roman" w:cs="Times New Roman"/>
          <w:i/>
          <w:sz w:val="20"/>
          <w:vertAlign w:val="subscript"/>
        </w:rPr>
        <w:t xml:space="preserve">                                         </w:t>
      </w:r>
      <w:r w:rsidRPr="00AB2C8B">
        <w:rPr>
          <w:rFonts w:ascii="Times New Roman" w:hAnsi="Times New Roman" w:cs="Times New Roman"/>
          <w:i/>
          <w:sz w:val="20"/>
          <w:vertAlign w:val="subscript"/>
        </w:rPr>
        <w:t xml:space="preserve">     (расшифровка)</w:t>
      </w:r>
    </w:p>
    <w:sectPr w:rsidR="00F12C76" w:rsidRPr="00AB2C8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C41"/>
    <w:multiLevelType w:val="hybridMultilevel"/>
    <w:tmpl w:val="4F421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7D2"/>
    <w:rsid w:val="002F4502"/>
    <w:rsid w:val="006C0B77"/>
    <w:rsid w:val="008242FF"/>
    <w:rsid w:val="00870751"/>
    <w:rsid w:val="00922C48"/>
    <w:rsid w:val="00AB2C8B"/>
    <w:rsid w:val="00B915B7"/>
    <w:rsid w:val="00BC27D2"/>
    <w:rsid w:val="00E43F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93A3"/>
  <w15:chartTrackingRefBased/>
  <w15:docId w15:val="{78BFDC1F-50CB-492F-A8BC-D15791BE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7D2"/>
    <w:pPr>
      <w:ind w:left="720"/>
      <w:contextualSpacing/>
    </w:pPr>
  </w:style>
  <w:style w:type="table" w:styleId="a4">
    <w:name w:val="Table Grid"/>
    <w:basedOn w:val="a1"/>
    <w:uiPriority w:val="39"/>
    <w:rsid w:val="00AB2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1A9A0-0F6B-443F-B319-7672ED99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2026-02-13T07:40:00Z</dcterms:created>
  <dcterms:modified xsi:type="dcterms:W3CDTF">2026-02-13T08:16:00Z</dcterms:modified>
</cp:coreProperties>
</file>