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FE379F" w14:textId="348367AA" w:rsidR="006C0112" w:rsidRPr="006C0112" w:rsidRDefault="006C0112" w:rsidP="006C01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C01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Актуальные вопросы психиатрии и наркологии в современных условиях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</w:t>
      </w:r>
      <w:proofErr w:type="gramStart"/>
      <w:r w:rsidRPr="006C01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посвященн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ая</w:t>
      </w:r>
      <w:proofErr w:type="gramEnd"/>
      <w:r w:rsidRPr="006C01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45-летию наркологической службы Забайкальского края</w:t>
      </w:r>
    </w:p>
    <w:p w14:paraId="76E8744E" w14:textId="77777777" w:rsidR="006C0112" w:rsidRDefault="006C0112" w:rsidP="006C01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Место проведения: Чита </w:t>
      </w:r>
    </w:p>
    <w:p w14:paraId="35FFC758" w14:textId="4EC2CDDE" w:rsidR="006C0112" w:rsidRDefault="006C0112" w:rsidP="006C011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C01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Дата мероприятия: 09-06-2025 - 10-06-2025</w:t>
      </w:r>
    </w:p>
    <w:p w14:paraId="308F5D20" w14:textId="77777777" w:rsidR="006C0112" w:rsidRDefault="006C0112" w:rsidP="00BB3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6F46C85" w14:textId="77777777" w:rsidR="006C0112" w:rsidRDefault="006C0112" w:rsidP="00BB3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82A8777" w14:textId="5C86AF4B" w:rsidR="00BB3E7B" w:rsidRPr="00E10363" w:rsidRDefault="00BB3E7B" w:rsidP="00BB3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Уважаемые коллеги!</w:t>
      </w:r>
    </w:p>
    <w:p w14:paraId="629B85D8" w14:textId="77777777" w:rsidR="00BB3E7B" w:rsidRPr="00E10363" w:rsidRDefault="00BB3E7B" w:rsidP="00BB3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Приглашаем Вас принять участие</w:t>
      </w:r>
    </w:p>
    <w:p w14:paraId="036A905B" w14:textId="77777777" w:rsidR="00BB3E7B" w:rsidRPr="00E10363" w:rsidRDefault="00BB3E7B" w:rsidP="00BB3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межрегиональной научно-практической конференции</w:t>
      </w:r>
    </w:p>
    <w:p w14:paraId="2A30A137" w14:textId="1E92C20B" w:rsidR="00BB3E7B" w:rsidRPr="00E10363" w:rsidRDefault="00BB3E7B" w:rsidP="00BB3E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«Актуальные вопросы </w:t>
      </w:r>
      <w:r w:rsidR="00A54745" w:rsidRPr="00E1036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психиатрии и </w:t>
      </w:r>
      <w:r w:rsidRPr="00E1036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наркологии в современных условиях», </w:t>
      </w:r>
    </w:p>
    <w:p w14:paraId="3396FB41" w14:textId="0960AFC9" w:rsidR="008A623A" w:rsidRPr="00E10363" w:rsidRDefault="00BB3E7B" w:rsidP="008A623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посвященной 45-летию наркологической службы Забайкальского края</w:t>
      </w:r>
    </w:p>
    <w:p w14:paraId="38AA1534" w14:textId="3FAB0D30" w:rsidR="00BB3E7B" w:rsidRPr="00E10363" w:rsidRDefault="00BB3E7B" w:rsidP="00D71CB2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Организаторы:</w:t>
      </w:r>
    </w:p>
    <w:p w14:paraId="41D62F15" w14:textId="5C6C6C26" w:rsidR="00A54745" w:rsidRPr="00E10363" w:rsidRDefault="00A54745" w:rsidP="00D71CB2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ФГБУ «Национальный медицинский исследовательский центр психиатрии и наркологии им. В.П. Сербского» Минздрава России</w:t>
      </w:r>
      <w:r w:rsidR="00AA0006"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50D90B33" w14:textId="25753A0C" w:rsidR="00A54745" w:rsidRPr="00E10363" w:rsidRDefault="00A54745" w:rsidP="00D71CB2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НИИ психического здоровья ФГБНУ Томский НИМЦ РАН</w:t>
      </w:r>
    </w:p>
    <w:p w14:paraId="318F83D0" w14:textId="77777777" w:rsidR="00A54745" w:rsidRPr="00E10363" w:rsidRDefault="00A54745" w:rsidP="00D71CB2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ФГБОУ ВО «Читинская государственная медицинская академия» Минздрава России</w:t>
      </w:r>
    </w:p>
    <w:p w14:paraId="47F608A6" w14:textId="0D826C02" w:rsidR="00D71CB2" w:rsidRPr="00E10363" w:rsidRDefault="00A54745" w:rsidP="00D71CB2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Министерство здравоохранения Забайкальского края</w:t>
      </w:r>
    </w:p>
    <w:p w14:paraId="0C742F7C" w14:textId="77777777" w:rsidR="00BB3E7B" w:rsidRPr="00E10363" w:rsidRDefault="00BB3E7B" w:rsidP="00D71CB2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ГАУЗ «Забайкальский краевой наркологический диспансер»</w:t>
      </w:r>
    </w:p>
    <w:p w14:paraId="798BE9E0" w14:textId="302CBCF3" w:rsidR="008A623A" w:rsidRPr="00E10363" w:rsidRDefault="008A623A" w:rsidP="008A623A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ГКУЗ «Краевая клиническая психиатрическая больница им. В.Х. Кандинского»</w:t>
      </w:r>
    </w:p>
    <w:p w14:paraId="604E50A8" w14:textId="77777777" w:rsidR="00BB3E7B" w:rsidRPr="00E10363" w:rsidRDefault="00BB3E7B" w:rsidP="00D71CB2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ЗРОО «Ассоциация наркологов Забайкалья»</w:t>
      </w:r>
    </w:p>
    <w:p w14:paraId="3779281B" w14:textId="1D40B641" w:rsidR="00BB3E7B" w:rsidRPr="00E10363" w:rsidRDefault="00D71CB2" w:rsidP="00D71CB2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РОО «Забайкальская ассоциация психиатров»</w:t>
      </w:r>
      <w:r w:rsidR="00AA0006"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557D6DBC" w14:textId="77777777" w:rsidR="00D71CB2" w:rsidRPr="00E10363" w:rsidRDefault="00D71CB2" w:rsidP="00D71CB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E045CF0" w14:textId="04F77AA2" w:rsidR="00BB3E7B" w:rsidRPr="00E10363" w:rsidRDefault="00BB3E7B" w:rsidP="00BB3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Конференция состоится</w:t>
      </w:r>
      <w:r w:rsidR="00F64FCB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 xml:space="preserve"> </w:t>
      </w: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 xml:space="preserve"> </w:t>
      </w:r>
      <w:r w:rsidR="00F64FCB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9-</w:t>
      </w: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10 июня 2025 года</w:t>
      </w:r>
    </w:p>
    <w:p w14:paraId="486E47D1" w14:textId="30137DB4" w:rsidR="00BB3E7B" w:rsidRPr="00E10363" w:rsidRDefault="00BB3E7B" w:rsidP="00BB3E7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6CA32B6" w14:textId="27E5B430" w:rsidR="00A54745" w:rsidRPr="00E10363" w:rsidRDefault="00A54745" w:rsidP="00A5474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Формат проведения конференции – очный.</w:t>
      </w:r>
    </w:p>
    <w:p w14:paraId="219AE5F8" w14:textId="140B1AF4" w:rsidR="008A623A" w:rsidRPr="00E10363" w:rsidRDefault="00F64FCB" w:rsidP="00BB3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9</w:t>
      </w:r>
      <w:r w:rsidR="00A54745"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июня будет проходить пленарное заседание, регистрация участников в 9.00, начало – в 10.00. </w:t>
      </w:r>
    </w:p>
    <w:p w14:paraId="7EE1A47F" w14:textId="205D358E" w:rsidR="008A623A" w:rsidRPr="00E10363" w:rsidRDefault="00A54745" w:rsidP="00BB3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F64FC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0</w:t>
      </w: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июня будут организованы секции, мастер-классы и «круглые столы» в Краевой клинической психиатрической больнице имени В.Х. Кандинского и Забайкальском краевом наркологическом диспансере.</w:t>
      </w:r>
      <w:r w:rsidR="00AA0006"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14:paraId="1D5FE993" w14:textId="4767974C" w:rsidR="00A54745" w:rsidRPr="00E10363" w:rsidRDefault="00A54745" w:rsidP="00BB3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Запланирован визит гостей из ряда регионов РФ</w:t>
      </w:r>
      <w:r w:rsidR="00E10363"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62052D84" w14:textId="74982757" w:rsidR="00A54745" w:rsidRPr="00E10363" w:rsidRDefault="00A54745" w:rsidP="00BB3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Конференция планируется как учебное мероприятие и будет представлена к аккредитации в Совет Непрерывного медицинского образования. </w:t>
      </w:r>
    </w:p>
    <w:p w14:paraId="4A4532A0" w14:textId="77777777" w:rsidR="00BB3E7B" w:rsidRPr="00E10363" w:rsidRDefault="00BB3E7B" w:rsidP="00BB3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Целью</w:t>
      </w: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настоящей конференции является обмен научными достижениями и обсуждение актуальных проблем наркологии, психиатрии и психотерапии.</w:t>
      </w:r>
    </w:p>
    <w:p w14:paraId="5BB401EF" w14:textId="77777777" w:rsidR="00BB3E7B" w:rsidRPr="00E10363" w:rsidRDefault="00BB3E7B" w:rsidP="00BB3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 участию приглашаются</w:t>
      </w: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научные работники, главные специалисты наркологических и психиатрических учреждений, врачи-наркологи, психиатры, психотерапевты, психологи и врачи других лечебных специальностей регионов России, а также сотрудники клиник и кафедр медицинских ВУЗов.</w:t>
      </w:r>
    </w:p>
    <w:p w14:paraId="23BB178D" w14:textId="77777777" w:rsidR="00BB3E7B" w:rsidRPr="00E10363" w:rsidRDefault="00BB3E7B" w:rsidP="00BB3E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Перечень вопросов, представленных на обсуждение:</w:t>
      </w:r>
    </w:p>
    <w:p w14:paraId="6B3DB733" w14:textId="19A0896E" w:rsidR="00A54745" w:rsidRPr="00E10363" w:rsidRDefault="00A54745" w:rsidP="00A547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1. Современные подходы к организации психиатрической и наркологической помощи в Российской Федерации.</w:t>
      </w:r>
    </w:p>
    <w:p w14:paraId="39AA22CD" w14:textId="77777777" w:rsidR="00A54745" w:rsidRPr="00E10363" w:rsidRDefault="00A54745" w:rsidP="00A547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 Актуальные проблемы эпидемиологии и диагностики психических и поведенческих расстройств.</w:t>
      </w:r>
    </w:p>
    <w:p w14:paraId="4F05F54D" w14:textId="77777777" w:rsidR="00A54745" w:rsidRPr="00E10363" w:rsidRDefault="00A54745" w:rsidP="00A547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 Современный взгляд на вопросы терапии, прогноза и профилактики психических и наркологических заболеваний.</w:t>
      </w:r>
    </w:p>
    <w:p w14:paraId="32A07B37" w14:textId="77777777" w:rsidR="00A54745" w:rsidRPr="00E10363" w:rsidRDefault="00A54745" w:rsidP="00A547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4. Современные аспекты психофармакотерапии.</w:t>
      </w:r>
    </w:p>
    <w:p w14:paraId="51A3CA91" w14:textId="77777777" w:rsidR="00A54745" w:rsidRPr="00E10363" w:rsidRDefault="00A54745" w:rsidP="00A547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5. Биологические основы психических и наркологических расстройств.</w:t>
      </w:r>
    </w:p>
    <w:p w14:paraId="323C0539" w14:textId="3F598819" w:rsidR="00182734" w:rsidRPr="00E10363" w:rsidRDefault="00A54745" w:rsidP="007E70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6. Актуальные вопросы психотерапии и клинической психологии.</w:t>
      </w:r>
    </w:p>
    <w:p w14:paraId="7C20DB43" w14:textId="77777777" w:rsidR="00F8312C" w:rsidRPr="00E10363" w:rsidRDefault="00BB3E7B" w:rsidP="006C01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103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 дополнительной информацией и ее обновлениями следите на сайте Российского общества психиатров.</w:t>
      </w:r>
      <w:bookmarkStart w:id="0" w:name="_GoBack"/>
      <w:bookmarkEnd w:id="0"/>
    </w:p>
    <w:sectPr w:rsidR="00F8312C" w:rsidRPr="00E103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C512AB"/>
    <w:multiLevelType w:val="multilevel"/>
    <w:tmpl w:val="95B82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52DD"/>
    <w:rsid w:val="001652DD"/>
    <w:rsid w:val="00182734"/>
    <w:rsid w:val="005A6165"/>
    <w:rsid w:val="006C0112"/>
    <w:rsid w:val="007639A6"/>
    <w:rsid w:val="007E7067"/>
    <w:rsid w:val="008A623A"/>
    <w:rsid w:val="008D79B4"/>
    <w:rsid w:val="00936B84"/>
    <w:rsid w:val="00A54745"/>
    <w:rsid w:val="00AA0006"/>
    <w:rsid w:val="00BB3E7B"/>
    <w:rsid w:val="00D71CB2"/>
    <w:rsid w:val="00E10363"/>
    <w:rsid w:val="00E41DB1"/>
    <w:rsid w:val="00F64FCB"/>
    <w:rsid w:val="00F83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80E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3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3E7B"/>
    <w:rPr>
      <w:b/>
      <w:bCs/>
    </w:rPr>
  </w:style>
  <w:style w:type="character" w:styleId="a5">
    <w:name w:val="Hyperlink"/>
    <w:basedOn w:val="a0"/>
    <w:uiPriority w:val="99"/>
    <w:unhideWhenUsed/>
    <w:rsid w:val="0018273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8273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B3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B3E7B"/>
    <w:rPr>
      <w:b/>
      <w:bCs/>
    </w:rPr>
  </w:style>
  <w:style w:type="character" w:styleId="a5">
    <w:name w:val="Hyperlink"/>
    <w:basedOn w:val="a0"/>
    <w:uiPriority w:val="99"/>
    <w:unhideWhenUsed/>
    <w:rsid w:val="0018273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827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96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377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Zam_KND</dc:creator>
  <cp:keywords/>
  <dc:description/>
  <cp:lastModifiedBy>Сахаров Анатолий Васильевич</cp:lastModifiedBy>
  <cp:revision>15</cp:revision>
  <dcterms:created xsi:type="dcterms:W3CDTF">2025-01-16T01:06:00Z</dcterms:created>
  <dcterms:modified xsi:type="dcterms:W3CDTF">2025-03-06T14:19:00Z</dcterms:modified>
</cp:coreProperties>
</file>