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987" w:rsidRDefault="000A1987" w:rsidP="009B6940">
      <w:pPr>
        <w:spacing w:after="0" w:line="276" w:lineRule="auto"/>
        <w:rPr>
          <w:rFonts w:ascii="Times New Roman" w:hAnsi="Times New Roman" w:cs="Times New Roman"/>
          <w:b/>
          <w:sz w:val="24"/>
        </w:rPr>
      </w:pPr>
      <w:r w:rsidRPr="000A1987">
        <w:rPr>
          <w:rFonts w:ascii="Times New Roman" w:hAnsi="Times New Roman" w:cs="Times New Roman"/>
          <w:b/>
          <w:sz w:val="24"/>
        </w:rPr>
        <w:t>Научно-практическая конференция с международным участием</w:t>
      </w:r>
      <w:r>
        <w:rPr>
          <w:rFonts w:ascii="Times New Roman" w:hAnsi="Times New Roman" w:cs="Times New Roman"/>
          <w:b/>
          <w:sz w:val="24"/>
        </w:rPr>
        <w:t>,</w:t>
      </w:r>
      <w:r w:rsidRPr="000A1987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п</w:t>
      </w:r>
      <w:r w:rsidRPr="000A1987">
        <w:rPr>
          <w:rFonts w:ascii="Times New Roman" w:hAnsi="Times New Roman" w:cs="Times New Roman"/>
          <w:b/>
          <w:sz w:val="24"/>
        </w:rPr>
        <w:t>освященная 105-летию Московского НИИ психиатрии «Наследие и будущее психиатрии и наркологии»</w:t>
      </w:r>
    </w:p>
    <w:p w:rsidR="009B6940" w:rsidRPr="000A1987" w:rsidRDefault="009B6940" w:rsidP="009B6940">
      <w:pPr>
        <w:spacing w:after="0" w:line="276" w:lineRule="auto"/>
        <w:rPr>
          <w:rFonts w:ascii="Times New Roman" w:hAnsi="Times New Roman" w:cs="Times New Roman"/>
          <w:b/>
          <w:sz w:val="24"/>
        </w:rPr>
      </w:pPr>
    </w:p>
    <w:p w:rsidR="000A1987" w:rsidRDefault="00F26628" w:rsidP="009B6940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946F8">
        <w:rPr>
          <w:rFonts w:ascii="Times New Roman" w:hAnsi="Times New Roman" w:cs="Times New Roman"/>
          <w:b/>
          <w:sz w:val="24"/>
        </w:rPr>
        <w:t>4 апреля 2025 года</w:t>
      </w:r>
      <w:r>
        <w:rPr>
          <w:rFonts w:ascii="Times New Roman" w:hAnsi="Times New Roman" w:cs="Times New Roman"/>
          <w:sz w:val="24"/>
        </w:rPr>
        <w:t xml:space="preserve"> </w:t>
      </w:r>
      <w:r w:rsidR="009B6940">
        <w:rPr>
          <w:rFonts w:ascii="Times New Roman" w:hAnsi="Times New Roman" w:cs="Times New Roman"/>
          <w:sz w:val="24"/>
        </w:rPr>
        <w:t xml:space="preserve">в Москве </w:t>
      </w:r>
      <w:r>
        <w:rPr>
          <w:rFonts w:ascii="Times New Roman" w:hAnsi="Times New Roman" w:cs="Times New Roman"/>
          <w:sz w:val="24"/>
        </w:rPr>
        <w:t xml:space="preserve">состоится </w:t>
      </w:r>
      <w:r w:rsidRPr="00C946F8">
        <w:rPr>
          <w:rFonts w:ascii="Times New Roman" w:hAnsi="Times New Roman" w:cs="Times New Roman"/>
          <w:b/>
          <w:sz w:val="24"/>
        </w:rPr>
        <w:t>Научно-практическая конференция с международным участием «Наследие и будущее психиатрии и наркологии»</w:t>
      </w:r>
      <w:r>
        <w:rPr>
          <w:rFonts w:ascii="Times New Roman" w:hAnsi="Times New Roman" w:cs="Times New Roman"/>
          <w:sz w:val="24"/>
        </w:rPr>
        <w:t xml:space="preserve">. Проведение мероприятия приурочено к юбилейной дате – 105-летию </w:t>
      </w:r>
      <w:r w:rsidR="000A1987">
        <w:rPr>
          <w:rFonts w:ascii="Times New Roman" w:hAnsi="Times New Roman" w:cs="Times New Roman"/>
          <w:sz w:val="24"/>
        </w:rPr>
        <w:t>Московского НИИ психиатрии</w:t>
      </w:r>
      <w:r>
        <w:rPr>
          <w:rFonts w:ascii="Times New Roman" w:hAnsi="Times New Roman" w:cs="Times New Roman"/>
          <w:sz w:val="24"/>
        </w:rPr>
        <w:t>, ведущего научно-исследовательского и лечебно-диагн</w:t>
      </w:r>
      <w:r w:rsidR="009B6940">
        <w:rPr>
          <w:rFonts w:ascii="Times New Roman" w:hAnsi="Times New Roman" w:cs="Times New Roman"/>
          <w:sz w:val="24"/>
        </w:rPr>
        <w:t>остического учреждения страны</w:t>
      </w:r>
      <w:r w:rsidR="000A1987" w:rsidRPr="000A1987">
        <w:rPr>
          <w:rFonts w:ascii="Times New Roman" w:hAnsi="Times New Roman" w:cs="Times New Roman"/>
          <w:sz w:val="24"/>
        </w:rPr>
        <w:t>.</w:t>
      </w:r>
    </w:p>
    <w:p w:rsidR="00592BCC" w:rsidRDefault="00592BCC" w:rsidP="00592BCC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Конференция включена в план Министерства здравоохранения Российской</w:t>
      </w:r>
      <w:r>
        <w:rPr>
          <w:rFonts w:ascii="Times New Roman" w:hAnsi="Times New Roman" w:cs="Times New Roman"/>
          <w:sz w:val="24"/>
        </w:rPr>
        <w:tab/>
        <w:t xml:space="preserve"> Федерации (приказ</w:t>
      </w:r>
      <w:r w:rsidRPr="00592BCC">
        <w:rPr>
          <w:rFonts w:ascii="Times New Roman" w:hAnsi="Times New Roman" w:cs="Times New Roman"/>
          <w:sz w:val="24"/>
        </w:rPr>
        <w:t xml:space="preserve"> Министерства здравоохранения Российской Федерации № 756 от 28.12.2024 «Об утверждении плана научно-практических мероприятий Министерства здравоохранения Российской Федерации на 2025 год»</w:t>
      </w:r>
      <w:r>
        <w:rPr>
          <w:rFonts w:ascii="Times New Roman" w:hAnsi="Times New Roman" w:cs="Times New Roman"/>
          <w:sz w:val="24"/>
        </w:rPr>
        <w:t xml:space="preserve">). </w:t>
      </w:r>
    </w:p>
    <w:p w:rsidR="003B608A" w:rsidRDefault="000A1987" w:rsidP="00592BCC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Организатор</w:t>
      </w:r>
      <w:r w:rsidR="00F26628">
        <w:rPr>
          <w:rFonts w:ascii="Times New Roman" w:hAnsi="Times New Roman" w:cs="Times New Roman"/>
          <w:sz w:val="24"/>
        </w:rPr>
        <w:t>ами конференции выступают</w:t>
      </w:r>
      <w:r>
        <w:rPr>
          <w:rFonts w:ascii="Times New Roman" w:hAnsi="Times New Roman" w:cs="Times New Roman"/>
          <w:sz w:val="24"/>
        </w:rPr>
        <w:t xml:space="preserve"> </w:t>
      </w:r>
      <w:r w:rsidRPr="000A1987">
        <w:rPr>
          <w:rFonts w:ascii="Times New Roman" w:hAnsi="Times New Roman" w:cs="Times New Roman"/>
          <w:sz w:val="24"/>
        </w:rPr>
        <w:t>Министерство здравоохранения Российской Федерации</w:t>
      </w:r>
      <w:r>
        <w:rPr>
          <w:rFonts w:ascii="Times New Roman" w:hAnsi="Times New Roman" w:cs="Times New Roman"/>
          <w:sz w:val="24"/>
        </w:rPr>
        <w:t xml:space="preserve"> и </w:t>
      </w:r>
      <w:r w:rsidRPr="000A1987">
        <w:rPr>
          <w:rFonts w:ascii="Times New Roman" w:hAnsi="Times New Roman" w:cs="Times New Roman"/>
          <w:sz w:val="24"/>
        </w:rPr>
        <w:t>ФГБУ «НМИЦ психиатрии и наркологии им. В.П. Сербского» Минздрава России</w:t>
      </w:r>
      <w:r>
        <w:rPr>
          <w:rFonts w:ascii="Times New Roman" w:hAnsi="Times New Roman" w:cs="Times New Roman"/>
          <w:sz w:val="24"/>
        </w:rPr>
        <w:t xml:space="preserve"> при поддержке Российского общества</w:t>
      </w:r>
      <w:r w:rsidRPr="000A1987">
        <w:rPr>
          <w:rFonts w:ascii="Times New Roman" w:hAnsi="Times New Roman" w:cs="Times New Roman"/>
          <w:sz w:val="24"/>
        </w:rPr>
        <w:t xml:space="preserve"> психиатров</w:t>
      </w:r>
      <w:r w:rsidR="003B608A">
        <w:rPr>
          <w:rFonts w:ascii="Times New Roman" w:hAnsi="Times New Roman" w:cs="Times New Roman"/>
          <w:sz w:val="24"/>
        </w:rPr>
        <w:t>.</w:t>
      </w:r>
    </w:p>
    <w:p w:rsidR="009B6940" w:rsidRDefault="00F26628" w:rsidP="009B6940">
      <w:pPr>
        <w:spacing w:after="0" w:line="276" w:lineRule="auto"/>
        <w:rPr>
          <w:rFonts w:ascii="Times New Roman" w:hAnsi="Times New Roman" w:cs="Times New Roman"/>
          <w:sz w:val="24"/>
        </w:rPr>
      </w:pPr>
      <w:r w:rsidRPr="00C946F8">
        <w:rPr>
          <w:rFonts w:ascii="Times New Roman" w:hAnsi="Times New Roman" w:cs="Times New Roman"/>
          <w:b/>
          <w:sz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</w:rPr>
        <w:t>г</w:t>
      </w:r>
      <w:r w:rsidRPr="00F26628">
        <w:rPr>
          <w:rFonts w:ascii="Times New Roman" w:hAnsi="Times New Roman" w:cs="Times New Roman"/>
          <w:sz w:val="24"/>
        </w:rPr>
        <w:t>остиница «Золотое кольцо»</w:t>
      </w:r>
      <w:r>
        <w:rPr>
          <w:rFonts w:ascii="Times New Roman" w:hAnsi="Times New Roman" w:cs="Times New Roman"/>
          <w:sz w:val="24"/>
        </w:rPr>
        <w:t xml:space="preserve">, </w:t>
      </w:r>
      <w:r w:rsidR="000A1987" w:rsidRPr="000A1987">
        <w:rPr>
          <w:rFonts w:ascii="Times New Roman" w:hAnsi="Times New Roman" w:cs="Times New Roman"/>
          <w:sz w:val="24"/>
        </w:rPr>
        <w:t>Москва, Смоленская ул., 5.</w:t>
      </w:r>
      <w:r>
        <w:rPr>
          <w:rFonts w:ascii="Times New Roman" w:hAnsi="Times New Roman" w:cs="Times New Roman"/>
          <w:sz w:val="24"/>
        </w:rPr>
        <w:t xml:space="preserve"> </w:t>
      </w:r>
    </w:p>
    <w:p w:rsidR="009B6940" w:rsidRDefault="00F26628" w:rsidP="009B6940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Помимо очной площадки, </w:t>
      </w:r>
      <w:proofErr w:type="gramStart"/>
      <w:r w:rsidR="00DE0E33">
        <w:rPr>
          <w:rFonts w:ascii="Times New Roman" w:hAnsi="Times New Roman" w:cs="Times New Roman"/>
          <w:sz w:val="24"/>
        </w:rPr>
        <w:t>запланирована</w:t>
      </w:r>
      <w:proofErr w:type="gramEnd"/>
      <w:r w:rsidR="00DE0E33">
        <w:rPr>
          <w:rFonts w:ascii="Times New Roman" w:hAnsi="Times New Roman" w:cs="Times New Roman"/>
          <w:sz w:val="24"/>
        </w:rPr>
        <w:t xml:space="preserve"> онлайн-трансляция мероприятия.</w:t>
      </w:r>
    </w:p>
    <w:p w:rsidR="003D3B03" w:rsidRDefault="00C946F8" w:rsidP="003D3B03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Темы н</w:t>
      </w:r>
      <w:r w:rsidR="009B6940">
        <w:rPr>
          <w:rFonts w:ascii="Times New Roman" w:hAnsi="Times New Roman" w:cs="Times New Roman"/>
          <w:sz w:val="24"/>
        </w:rPr>
        <w:t>аучной программы</w:t>
      </w:r>
      <w:r w:rsidR="003B608A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</w:p>
    <w:p w:rsidR="009B6940" w:rsidRPr="009B6940" w:rsidRDefault="009B6940" w:rsidP="009B6940">
      <w:pPr>
        <w:pStyle w:val="a4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B6940">
        <w:rPr>
          <w:rFonts w:ascii="Times New Roman" w:hAnsi="Times New Roman" w:cs="Times New Roman"/>
          <w:sz w:val="24"/>
          <w:szCs w:val="24"/>
        </w:rPr>
        <w:t xml:space="preserve">Научное наследие Московского НИИ психиатрии </w:t>
      </w:r>
    </w:p>
    <w:p w:rsidR="009B6940" w:rsidRPr="009B6940" w:rsidRDefault="009B6940" w:rsidP="009B6940">
      <w:pPr>
        <w:pStyle w:val="a4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B6940">
        <w:rPr>
          <w:rFonts w:ascii="Times New Roman" w:hAnsi="Times New Roman" w:cs="Times New Roman"/>
          <w:sz w:val="24"/>
          <w:szCs w:val="24"/>
        </w:rPr>
        <w:t>Московский НИИ психиатрии в годы Великой отечественной войны</w:t>
      </w:r>
    </w:p>
    <w:p w:rsidR="009B6940" w:rsidRPr="009B6940" w:rsidRDefault="009B6940" w:rsidP="009B6940">
      <w:pPr>
        <w:pStyle w:val="a4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B6940">
        <w:rPr>
          <w:rFonts w:ascii="Times New Roman" w:hAnsi="Times New Roman" w:cs="Times New Roman"/>
          <w:sz w:val="24"/>
          <w:szCs w:val="24"/>
        </w:rPr>
        <w:t>Цифровые технологии в сфере охраны психического здоровья</w:t>
      </w:r>
    </w:p>
    <w:p w:rsidR="009B6940" w:rsidRPr="009B6940" w:rsidRDefault="009B6940" w:rsidP="009B6940">
      <w:pPr>
        <w:pStyle w:val="a4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B6940">
        <w:rPr>
          <w:rFonts w:ascii="Times New Roman" w:hAnsi="Times New Roman" w:cs="Times New Roman"/>
          <w:sz w:val="24"/>
          <w:szCs w:val="24"/>
        </w:rPr>
        <w:t xml:space="preserve">Роль </w:t>
      </w:r>
      <w:proofErr w:type="spellStart"/>
      <w:r w:rsidRPr="009B6940">
        <w:rPr>
          <w:rFonts w:ascii="Times New Roman" w:hAnsi="Times New Roman" w:cs="Times New Roman"/>
          <w:sz w:val="24"/>
          <w:szCs w:val="24"/>
        </w:rPr>
        <w:t>нейронаук</w:t>
      </w:r>
      <w:proofErr w:type="spellEnd"/>
      <w:r w:rsidRPr="009B6940">
        <w:rPr>
          <w:rFonts w:ascii="Times New Roman" w:hAnsi="Times New Roman" w:cs="Times New Roman"/>
          <w:sz w:val="24"/>
          <w:szCs w:val="24"/>
        </w:rPr>
        <w:t xml:space="preserve"> в диагностике и лечении психических расстройств</w:t>
      </w:r>
    </w:p>
    <w:p w:rsidR="009B6940" w:rsidRPr="009B6940" w:rsidRDefault="009B6940" w:rsidP="009B6940">
      <w:pPr>
        <w:pStyle w:val="a4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B6940">
        <w:rPr>
          <w:rFonts w:ascii="Times New Roman" w:hAnsi="Times New Roman" w:cs="Times New Roman"/>
          <w:sz w:val="24"/>
          <w:szCs w:val="24"/>
        </w:rPr>
        <w:t>Интеграция психиатрии и общесоматической медицины</w:t>
      </w:r>
    </w:p>
    <w:p w:rsidR="009B6940" w:rsidRPr="009B6940" w:rsidRDefault="009B6940" w:rsidP="009B6940">
      <w:pPr>
        <w:pStyle w:val="a4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B6940">
        <w:rPr>
          <w:rFonts w:ascii="Times New Roman" w:hAnsi="Times New Roman" w:cs="Times New Roman"/>
          <w:sz w:val="24"/>
          <w:szCs w:val="24"/>
        </w:rPr>
        <w:t xml:space="preserve">Современные проблемы </w:t>
      </w:r>
      <w:proofErr w:type="spellStart"/>
      <w:r w:rsidRPr="009B6940">
        <w:rPr>
          <w:rFonts w:ascii="Times New Roman" w:hAnsi="Times New Roman" w:cs="Times New Roman"/>
          <w:sz w:val="24"/>
          <w:szCs w:val="24"/>
        </w:rPr>
        <w:t>аддиктологии</w:t>
      </w:r>
      <w:proofErr w:type="spellEnd"/>
    </w:p>
    <w:p w:rsidR="009B6940" w:rsidRPr="009B6940" w:rsidRDefault="009B6940" w:rsidP="009B6940">
      <w:pPr>
        <w:pStyle w:val="a4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B6940">
        <w:rPr>
          <w:rFonts w:ascii="Times New Roman" w:hAnsi="Times New Roman" w:cs="Times New Roman"/>
          <w:sz w:val="24"/>
          <w:szCs w:val="24"/>
        </w:rPr>
        <w:t xml:space="preserve">Медицинские аспекты стресса в </w:t>
      </w:r>
      <w:r w:rsidRPr="009B6940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9B6940">
        <w:rPr>
          <w:rFonts w:ascii="Times New Roman" w:hAnsi="Times New Roman" w:cs="Times New Roman"/>
          <w:sz w:val="24"/>
          <w:szCs w:val="24"/>
        </w:rPr>
        <w:t xml:space="preserve"> веке.</w:t>
      </w:r>
    </w:p>
    <w:p w:rsidR="009B6940" w:rsidRDefault="009B6940" w:rsidP="009B6940">
      <w:pPr>
        <w:pStyle w:val="a4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B6940">
        <w:rPr>
          <w:rFonts w:ascii="Times New Roman" w:hAnsi="Times New Roman" w:cs="Times New Roman"/>
          <w:sz w:val="24"/>
          <w:szCs w:val="24"/>
        </w:rPr>
        <w:t xml:space="preserve">Актуальные клинические и социальные </w:t>
      </w:r>
      <w:r>
        <w:rPr>
          <w:rFonts w:ascii="Times New Roman" w:hAnsi="Times New Roman" w:cs="Times New Roman"/>
          <w:sz w:val="24"/>
          <w:szCs w:val="24"/>
        </w:rPr>
        <w:t>тенденции детской</w:t>
      </w:r>
      <w:r w:rsidRPr="009B6940">
        <w:rPr>
          <w:rFonts w:ascii="Times New Roman" w:hAnsi="Times New Roman" w:cs="Times New Roman"/>
          <w:sz w:val="24"/>
          <w:szCs w:val="24"/>
        </w:rPr>
        <w:t xml:space="preserve"> психиатрии</w:t>
      </w:r>
    </w:p>
    <w:p w:rsidR="009B6940" w:rsidRPr="009B6940" w:rsidRDefault="009B6940" w:rsidP="009B6940">
      <w:pPr>
        <w:pStyle w:val="a4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История и современность в области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геронтопсихиатрии</w:t>
      </w:r>
      <w:proofErr w:type="spellEnd"/>
    </w:p>
    <w:p w:rsidR="009B6940" w:rsidRPr="009B6940" w:rsidRDefault="009B6940" w:rsidP="009B6940">
      <w:pPr>
        <w:pStyle w:val="a4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B6940">
        <w:rPr>
          <w:rFonts w:ascii="Times New Roman" w:hAnsi="Times New Roman" w:cs="Times New Roman"/>
          <w:sz w:val="24"/>
          <w:szCs w:val="24"/>
        </w:rPr>
        <w:t>Современные подходы в психотерапии.</w:t>
      </w:r>
    </w:p>
    <w:p w:rsidR="009B6940" w:rsidRDefault="009B6940" w:rsidP="009B69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4966" w:rsidRPr="003B608A" w:rsidRDefault="00C24966" w:rsidP="00C24966">
      <w:pPr>
        <w:spacing w:line="276" w:lineRule="auto"/>
        <w:ind w:firstLine="708"/>
        <w:rPr>
          <w:rFonts w:ascii="Times New Roman" w:hAnsi="Times New Roman" w:cs="Times New Roman"/>
          <w:sz w:val="24"/>
        </w:rPr>
      </w:pPr>
      <w:r w:rsidRPr="003B608A">
        <w:rPr>
          <w:rFonts w:ascii="Times New Roman" w:hAnsi="Times New Roman" w:cs="Times New Roman"/>
          <w:sz w:val="24"/>
        </w:rPr>
        <w:t>В рамках конференции состоится</w:t>
      </w:r>
      <w:r>
        <w:rPr>
          <w:rFonts w:ascii="Times New Roman" w:hAnsi="Times New Roman" w:cs="Times New Roman"/>
          <w:sz w:val="24"/>
        </w:rPr>
        <w:t xml:space="preserve"> </w:t>
      </w:r>
      <w:r w:rsidRPr="003B608A">
        <w:rPr>
          <w:rFonts w:ascii="Times New Roman" w:hAnsi="Times New Roman" w:cs="Times New Roman"/>
          <w:b/>
          <w:sz w:val="24"/>
        </w:rPr>
        <w:t xml:space="preserve">заседание профильной комиссии Минздрава России </w:t>
      </w:r>
      <w:r w:rsidRPr="003B608A">
        <w:rPr>
          <w:rFonts w:ascii="Times New Roman" w:hAnsi="Times New Roman" w:cs="Times New Roman"/>
          <w:sz w:val="24"/>
        </w:rPr>
        <w:t xml:space="preserve">по специальности </w:t>
      </w:r>
      <w:r w:rsidRPr="003B608A">
        <w:rPr>
          <w:rFonts w:ascii="Times New Roman" w:hAnsi="Times New Roman" w:cs="Times New Roman"/>
          <w:b/>
          <w:sz w:val="24"/>
        </w:rPr>
        <w:t>«психиатрия»</w:t>
      </w:r>
      <w:r w:rsidRPr="003B608A">
        <w:rPr>
          <w:rFonts w:ascii="Times New Roman" w:hAnsi="Times New Roman" w:cs="Times New Roman"/>
          <w:sz w:val="24"/>
        </w:rPr>
        <w:t>.</w:t>
      </w:r>
    </w:p>
    <w:p w:rsidR="009B6940" w:rsidRPr="009B6940" w:rsidRDefault="009B6940" w:rsidP="009B694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6940">
        <w:rPr>
          <w:rFonts w:ascii="Times New Roman" w:hAnsi="Times New Roman" w:cs="Times New Roman"/>
          <w:sz w:val="24"/>
          <w:szCs w:val="24"/>
        </w:rPr>
        <w:t xml:space="preserve">Кроме </w:t>
      </w:r>
      <w:proofErr w:type="gramStart"/>
      <w:r w:rsidRPr="009B6940">
        <w:rPr>
          <w:rFonts w:ascii="Times New Roman" w:hAnsi="Times New Roman" w:cs="Times New Roman"/>
          <w:sz w:val="24"/>
          <w:szCs w:val="24"/>
        </w:rPr>
        <w:t>пленарного</w:t>
      </w:r>
      <w:proofErr w:type="gramEnd"/>
      <w:r w:rsidRPr="009B6940">
        <w:rPr>
          <w:rFonts w:ascii="Times New Roman" w:hAnsi="Times New Roman" w:cs="Times New Roman"/>
          <w:sz w:val="24"/>
          <w:szCs w:val="24"/>
        </w:rPr>
        <w:t xml:space="preserve"> и секционных заседаний будут организованы мастер-классы и лекции ведущих специалистов в области психиатрии.</w:t>
      </w:r>
    </w:p>
    <w:p w:rsidR="003B608A" w:rsidRDefault="003B608A" w:rsidP="003B608A">
      <w:pPr>
        <w:spacing w:line="276" w:lineRule="auto"/>
        <w:rPr>
          <w:rFonts w:ascii="Times New Roman" w:hAnsi="Times New Roman" w:cs="Times New Roman"/>
          <w:sz w:val="24"/>
        </w:rPr>
      </w:pPr>
    </w:p>
    <w:p w:rsidR="000A1987" w:rsidRPr="000A1987" w:rsidRDefault="000A1987" w:rsidP="000A1987">
      <w:pPr>
        <w:spacing w:line="276" w:lineRule="auto"/>
        <w:rPr>
          <w:rFonts w:ascii="Times New Roman" w:hAnsi="Times New Roman" w:cs="Times New Roman"/>
          <w:sz w:val="24"/>
        </w:rPr>
      </w:pPr>
      <w:r w:rsidRPr="000A1987">
        <w:rPr>
          <w:rFonts w:ascii="Times New Roman" w:hAnsi="Times New Roman" w:cs="Times New Roman"/>
          <w:sz w:val="24"/>
        </w:rPr>
        <w:t>Уч</w:t>
      </w:r>
      <w:r w:rsidR="00C946F8">
        <w:rPr>
          <w:rFonts w:ascii="Times New Roman" w:hAnsi="Times New Roman" w:cs="Times New Roman"/>
          <w:sz w:val="24"/>
        </w:rPr>
        <w:t>астие в конференции бесплатное</w:t>
      </w:r>
      <w:r>
        <w:rPr>
          <w:rFonts w:ascii="Times New Roman" w:hAnsi="Times New Roman" w:cs="Times New Roman"/>
          <w:sz w:val="24"/>
        </w:rPr>
        <w:t>.</w:t>
      </w:r>
      <w:r w:rsidR="00C946F8">
        <w:rPr>
          <w:rFonts w:ascii="Times New Roman" w:hAnsi="Times New Roman" w:cs="Times New Roman"/>
          <w:sz w:val="24"/>
        </w:rPr>
        <w:t xml:space="preserve"> Зарегистрироваться можно на сайте</w:t>
      </w:r>
      <w:r>
        <w:rPr>
          <w:rFonts w:ascii="Times New Roman" w:hAnsi="Times New Roman" w:cs="Times New Roman"/>
          <w:sz w:val="24"/>
        </w:rPr>
        <w:t xml:space="preserve"> </w:t>
      </w:r>
      <w:hyperlink r:id="rId6" w:history="1">
        <w:r w:rsidRPr="0090107D">
          <w:rPr>
            <w:rStyle w:val="a3"/>
            <w:rFonts w:ascii="Times New Roman" w:hAnsi="Times New Roman" w:cs="Times New Roman"/>
            <w:sz w:val="24"/>
          </w:rPr>
          <w:t>https://serbsky-conf.ru/mniip</w:t>
        </w:r>
      </w:hyperlink>
      <w:r w:rsidR="00C946F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p w:rsidR="000A1987" w:rsidRPr="000A1987" w:rsidRDefault="00C946F8" w:rsidP="000A1987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Документация мероприятия подана на аккредитацию </w:t>
      </w:r>
      <w:r w:rsidR="000A1987" w:rsidRPr="000A1987">
        <w:rPr>
          <w:rFonts w:ascii="Times New Roman" w:hAnsi="Times New Roman" w:cs="Times New Roman"/>
          <w:sz w:val="24"/>
        </w:rPr>
        <w:t>баллами НМО</w:t>
      </w:r>
      <w:r>
        <w:rPr>
          <w:rFonts w:ascii="Times New Roman" w:hAnsi="Times New Roman" w:cs="Times New Roman"/>
          <w:sz w:val="24"/>
        </w:rPr>
        <w:t>.</w:t>
      </w:r>
    </w:p>
    <w:sectPr w:rsidR="000A1987" w:rsidRPr="000A1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75DFD"/>
    <w:multiLevelType w:val="hybridMultilevel"/>
    <w:tmpl w:val="D526C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11230"/>
    <w:multiLevelType w:val="hybridMultilevel"/>
    <w:tmpl w:val="EF5C1E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4AC0E75"/>
    <w:multiLevelType w:val="multilevel"/>
    <w:tmpl w:val="B25E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B01189"/>
    <w:multiLevelType w:val="hybridMultilevel"/>
    <w:tmpl w:val="AA66936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AAE"/>
    <w:rsid w:val="000A1987"/>
    <w:rsid w:val="00211E8A"/>
    <w:rsid w:val="003B608A"/>
    <w:rsid w:val="003D3B03"/>
    <w:rsid w:val="005457DA"/>
    <w:rsid w:val="00592BCC"/>
    <w:rsid w:val="00594AAE"/>
    <w:rsid w:val="00772D51"/>
    <w:rsid w:val="00874246"/>
    <w:rsid w:val="008A5CF9"/>
    <w:rsid w:val="009B6940"/>
    <w:rsid w:val="009B7CF8"/>
    <w:rsid w:val="00AE31EA"/>
    <w:rsid w:val="00B965C8"/>
    <w:rsid w:val="00C24966"/>
    <w:rsid w:val="00C946F8"/>
    <w:rsid w:val="00D32F72"/>
    <w:rsid w:val="00DE0E33"/>
    <w:rsid w:val="00EA75CD"/>
    <w:rsid w:val="00F26628"/>
    <w:rsid w:val="00F6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198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B60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198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B6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2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bsky-conf.ru/mnii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 Шмуклер</cp:lastModifiedBy>
  <cp:revision>6</cp:revision>
  <dcterms:created xsi:type="dcterms:W3CDTF">2025-02-13T13:48:00Z</dcterms:created>
  <dcterms:modified xsi:type="dcterms:W3CDTF">2025-02-17T05:30:00Z</dcterms:modified>
</cp:coreProperties>
</file>