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F5810" w14:textId="671E82C8" w:rsidR="0003168E" w:rsidRDefault="00623169" w:rsidP="0021356D">
      <w:pPr>
        <w:spacing w:before="24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34E668" wp14:editId="3CF403D7">
            <wp:extent cx="1352550" cy="1465263"/>
            <wp:effectExtent l="0" t="0" r="0" b="1905"/>
            <wp:docPr id="5" name="Рисунок 5" descr="Центр по профилактике и борьбе со СПИД и инфекционными заболеваниями Туап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Центр по профилактике и борьбе со СПИД и инфекционными заболеваниями Туапс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47" cy="148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</w:t>
      </w:r>
      <w:r w:rsidR="00554CA5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D1AB0D4" wp14:editId="064B90B9">
            <wp:extent cx="1209675" cy="1428750"/>
            <wp:effectExtent l="0" t="0" r="9525" b="0"/>
            <wp:docPr id="6" name="Рисунок 6" descr="Главная - Куб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лавная - КубГМУ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82"/>
                    <a:stretch/>
                  </pic:blipFill>
                  <pic:spPr bwMode="auto"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</w:t>
      </w:r>
      <w:r w:rsidR="00554CA5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 xml:space="preserve">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12909BF" wp14:editId="5A0546D9">
            <wp:extent cx="1149298" cy="1390650"/>
            <wp:effectExtent l="0" t="0" r="0" b="0"/>
            <wp:docPr id="7" name="Рисунок 7" descr="Российское общество психиатров - РОП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оссийское общество психиатров - РОП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7" cy="14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</w:t>
      </w:r>
    </w:p>
    <w:p w14:paraId="3A54A720" w14:textId="2D4A78E3" w:rsidR="00623169" w:rsidRDefault="00623169" w:rsidP="00AC2CFB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EA23241" w14:textId="2DA01446" w:rsidR="00AB0AA0" w:rsidRDefault="00B668B5" w:rsidP="00AC2CFB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XII</w:t>
      </w:r>
      <w:r w:rsidR="00DC5C49">
        <w:rPr>
          <w:rFonts w:ascii="Times New Roman" w:hAnsi="Times New Roman" w:cs="Times New Roman"/>
          <w:sz w:val="28"/>
          <w:lang w:val="en-US"/>
        </w:rPr>
        <w:t>I</w:t>
      </w:r>
      <w:r w:rsidR="00DC5C49" w:rsidRPr="00DC5C49">
        <w:rPr>
          <w:rFonts w:ascii="Times New Roman" w:hAnsi="Times New Roman" w:cs="Times New Roman"/>
          <w:sz w:val="28"/>
        </w:rPr>
        <w:t xml:space="preserve"> </w:t>
      </w:r>
      <w:r w:rsidR="00C86073" w:rsidRPr="00665FCA">
        <w:rPr>
          <w:rFonts w:ascii="Times New Roman" w:hAnsi="Times New Roman" w:cs="Times New Roman"/>
          <w:sz w:val="28"/>
        </w:rPr>
        <w:t xml:space="preserve">ВСЕРОССИЙСКАЯ </w:t>
      </w:r>
      <w:r w:rsidR="00AB0AA0" w:rsidRPr="00665FCA">
        <w:rPr>
          <w:rFonts w:ascii="Times New Roman" w:hAnsi="Times New Roman" w:cs="Times New Roman"/>
          <w:sz w:val="28"/>
        </w:rPr>
        <w:t>НАУЧНО</w:t>
      </w:r>
      <w:r w:rsidR="00AB0AA0" w:rsidRPr="00AB0AA0">
        <w:rPr>
          <w:rFonts w:ascii="Times New Roman" w:hAnsi="Times New Roman" w:cs="Times New Roman"/>
          <w:sz w:val="28"/>
        </w:rPr>
        <w:t>-ПРАКТИЧЕСКАЯ КОНФЕРЕНЦИЯ</w:t>
      </w:r>
      <w:r w:rsidR="001B3AE4">
        <w:rPr>
          <w:rFonts w:ascii="Times New Roman" w:hAnsi="Times New Roman" w:cs="Times New Roman"/>
          <w:sz w:val="28"/>
        </w:rPr>
        <w:t xml:space="preserve"> </w:t>
      </w:r>
    </w:p>
    <w:p w14:paraId="5F6EDCA6" w14:textId="53B1639D" w:rsidR="00AB0AA0" w:rsidRPr="00665FCA" w:rsidRDefault="00C86073" w:rsidP="00AB0AA0">
      <w:pPr>
        <w:jc w:val="center"/>
        <w:rPr>
          <w:rFonts w:ascii="Times New Roman" w:hAnsi="Times New Roman" w:cs="Times New Roman"/>
          <w:i/>
          <w:sz w:val="32"/>
        </w:rPr>
      </w:pPr>
      <w:r w:rsidRPr="00665FCA">
        <w:rPr>
          <w:rFonts w:ascii="Times New Roman" w:hAnsi="Times New Roman" w:cs="Times New Roman"/>
          <w:b/>
          <w:i/>
          <w:sz w:val="36"/>
        </w:rPr>
        <w:t>«</w:t>
      </w:r>
      <w:r w:rsidR="00DC5C49" w:rsidRPr="00DC5C49">
        <w:rPr>
          <w:rFonts w:ascii="Times New Roman" w:hAnsi="Times New Roman" w:cs="Times New Roman"/>
          <w:b/>
          <w:iCs/>
          <w:sz w:val="36"/>
        </w:rPr>
        <w:t>Психиатрия и наркология: клинико-диагностические, лечебно-реабилитационные и медико-социальные вопросы</w:t>
      </w:r>
      <w:r w:rsidRPr="00665FCA">
        <w:rPr>
          <w:rFonts w:ascii="Times New Roman" w:hAnsi="Times New Roman" w:cs="Times New Roman"/>
          <w:b/>
          <w:i/>
          <w:sz w:val="36"/>
        </w:rPr>
        <w:t>»</w:t>
      </w:r>
    </w:p>
    <w:p w14:paraId="3B13C205" w14:textId="53B368AC" w:rsidR="00AB0AA0" w:rsidRPr="00554CA5" w:rsidRDefault="00554CA5" w:rsidP="00AB0A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CA5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14:paraId="3AA7DD44" w14:textId="11EDDC7B" w:rsidR="00B668B5" w:rsidRDefault="005545E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Кафедра психиатрии №2 Кубанского государственного медицинского университета п</w:t>
      </w:r>
      <w:r w:rsidR="00AB0AA0" w:rsidRPr="00AB0AA0">
        <w:rPr>
          <w:rFonts w:ascii="Times New Roman" w:hAnsi="Times New Roman" w:cs="Times New Roman"/>
          <w:sz w:val="28"/>
        </w:rPr>
        <w:t>риглаша</w:t>
      </w:r>
      <w:r>
        <w:rPr>
          <w:rFonts w:ascii="Times New Roman" w:hAnsi="Times New Roman" w:cs="Times New Roman"/>
          <w:sz w:val="28"/>
        </w:rPr>
        <w:t>ет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C86073" w:rsidRPr="00C86073">
        <w:rPr>
          <w:rFonts w:ascii="Times New Roman" w:hAnsi="Times New Roman" w:cs="Times New Roman"/>
          <w:sz w:val="28"/>
        </w:rPr>
        <w:t>специалист</w:t>
      </w:r>
      <w:r w:rsidR="00C86073">
        <w:rPr>
          <w:rFonts w:ascii="Times New Roman" w:hAnsi="Times New Roman" w:cs="Times New Roman"/>
          <w:sz w:val="28"/>
        </w:rPr>
        <w:t>ов</w:t>
      </w:r>
      <w:r w:rsidR="00C86073" w:rsidRPr="00C86073">
        <w:rPr>
          <w:rFonts w:ascii="Times New Roman" w:hAnsi="Times New Roman" w:cs="Times New Roman"/>
          <w:sz w:val="28"/>
        </w:rPr>
        <w:t xml:space="preserve"> в области психиатрии, психиатрии-наркологии, судебно-психиатрической экспертизы, психотерапии, неврологии, общественного здоровья и организации здравоохранения и ины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заинтересованны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специалист</w:t>
      </w:r>
      <w:r w:rsidR="00C86073">
        <w:rPr>
          <w:rFonts w:ascii="Times New Roman" w:hAnsi="Times New Roman" w:cs="Times New Roman"/>
          <w:sz w:val="28"/>
        </w:rPr>
        <w:t>ов</w:t>
      </w:r>
      <w:r w:rsidR="00AB0AA0">
        <w:rPr>
          <w:rFonts w:ascii="Times New Roman" w:hAnsi="Times New Roman" w:cs="Times New Roman"/>
          <w:sz w:val="28"/>
        </w:rPr>
        <w:t xml:space="preserve"> принять участие </w:t>
      </w:r>
      <w:r w:rsidR="009276B7">
        <w:rPr>
          <w:rFonts w:ascii="Times New Roman" w:hAnsi="Times New Roman" w:cs="Times New Roman"/>
          <w:sz w:val="28"/>
        </w:rPr>
        <w:t>в</w:t>
      </w:r>
      <w:r w:rsidR="00C86073">
        <w:rPr>
          <w:rFonts w:ascii="Times New Roman" w:hAnsi="Times New Roman" w:cs="Times New Roman"/>
          <w:sz w:val="28"/>
        </w:rPr>
        <w:t>о</w:t>
      </w:r>
      <w:r w:rsidR="009276B7">
        <w:rPr>
          <w:rFonts w:ascii="Times New Roman" w:hAnsi="Times New Roman" w:cs="Times New Roman"/>
          <w:sz w:val="28"/>
        </w:rPr>
        <w:t xml:space="preserve"> </w:t>
      </w:r>
      <w:r w:rsidR="00C86073">
        <w:rPr>
          <w:rFonts w:ascii="Times New Roman" w:hAnsi="Times New Roman" w:cs="Times New Roman"/>
          <w:sz w:val="28"/>
        </w:rPr>
        <w:t>Всероссийской</w:t>
      </w:r>
      <w:r w:rsidR="00CC0BF8">
        <w:rPr>
          <w:rFonts w:ascii="Times New Roman" w:hAnsi="Times New Roman" w:cs="Times New Roman"/>
          <w:sz w:val="28"/>
        </w:rPr>
        <w:t xml:space="preserve"> </w:t>
      </w:r>
      <w:r w:rsidR="00AB0AA0" w:rsidRPr="00AB0AA0">
        <w:rPr>
          <w:rFonts w:ascii="Times New Roman" w:hAnsi="Times New Roman" w:cs="Times New Roman"/>
          <w:sz w:val="28"/>
        </w:rPr>
        <w:t>научно-практической конференции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6F0A82" w:rsidRPr="006077B2">
        <w:rPr>
          <w:rFonts w:ascii="Times New Roman" w:hAnsi="Times New Roman" w:cs="Times New Roman"/>
          <w:b/>
          <w:sz w:val="28"/>
        </w:rPr>
        <w:t>«</w:t>
      </w:r>
      <w:r w:rsidR="00DC5C49" w:rsidRPr="00DC5C49">
        <w:rPr>
          <w:rFonts w:ascii="Times New Roman" w:hAnsi="Times New Roman" w:cs="Times New Roman"/>
          <w:b/>
          <w:iCs/>
          <w:sz w:val="28"/>
          <w:szCs w:val="28"/>
        </w:rPr>
        <w:t>Психиатрия и наркология: клинико-диагностические, лечебно-реабилитационные и медико-социальные вопросы</w:t>
      </w:r>
      <w:r w:rsidR="006F0A82" w:rsidRPr="006077B2">
        <w:rPr>
          <w:rFonts w:ascii="Times New Roman" w:hAnsi="Times New Roman" w:cs="Times New Roman"/>
          <w:b/>
          <w:sz w:val="28"/>
        </w:rPr>
        <w:t>»</w:t>
      </w:r>
      <w:r w:rsidR="00C86073">
        <w:rPr>
          <w:rFonts w:ascii="Times New Roman" w:hAnsi="Times New Roman" w:cs="Times New Roman"/>
          <w:sz w:val="28"/>
        </w:rPr>
        <w:t xml:space="preserve">. </w:t>
      </w:r>
      <w:r w:rsidR="006077B2">
        <w:rPr>
          <w:rFonts w:ascii="Times New Roman" w:hAnsi="Times New Roman" w:cs="Times New Roman"/>
          <w:sz w:val="28"/>
        </w:rPr>
        <w:t>Конференция</w:t>
      </w:r>
      <w:r w:rsidR="0032098C" w:rsidRPr="0032098C">
        <w:rPr>
          <w:rFonts w:ascii="Times New Roman" w:hAnsi="Times New Roman" w:cs="Times New Roman"/>
          <w:sz w:val="28"/>
        </w:rPr>
        <w:t xml:space="preserve"> состоится</w:t>
      </w:r>
      <w:r w:rsidR="00B668B5" w:rsidRPr="00B668B5">
        <w:rPr>
          <w:rFonts w:ascii="Times New Roman" w:hAnsi="Times New Roman" w:cs="Times New Roman"/>
          <w:sz w:val="28"/>
        </w:rPr>
        <w:t xml:space="preserve"> </w:t>
      </w:r>
      <w:r w:rsidR="00B668B5" w:rsidRPr="00C95374">
        <w:rPr>
          <w:rFonts w:ascii="Times New Roman" w:hAnsi="Times New Roman" w:cs="Times New Roman"/>
          <w:b/>
          <w:bCs/>
          <w:sz w:val="28"/>
        </w:rPr>
        <w:t>1</w:t>
      </w:r>
      <w:r w:rsidR="00DC5C49">
        <w:rPr>
          <w:rFonts w:ascii="Times New Roman" w:hAnsi="Times New Roman" w:cs="Times New Roman"/>
          <w:b/>
          <w:bCs/>
          <w:sz w:val="28"/>
        </w:rPr>
        <w:t>8</w:t>
      </w:r>
      <w:r w:rsidR="007D630B" w:rsidRPr="00C95374">
        <w:rPr>
          <w:rFonts w:ascii="Times New Roman" w:hAnsi="Times New Roman" w:cs="Times New Roman"/>
          <w:b/>
          <w:bCs/>
          <w:sz w:val="28"/>
        </w:rPr>
        <w:t xml:space="preserve"> </w:t>
      </w:r>
      <w:r w:rsidR="00DC5C49">
        <w:rPr>
          <w:rFonts w:ascii="Times New Roman" w:hAnsi="Times New Roman" w:cs="Times New Roman"/>
          <w:b/>
          <w:bCs/>
          <w:sz w:val="28"/>
        </w:rPr>
        <w:t xml:space="preserve">марта </w:t>
      </w:r>
      <w:r w:rsidR="0032098C" w:rsidRPr="00C95374">
        <w:rPr>
          <w:rFonts w:ascii="Times New Roman" w:hAnsi="Times New Roman" w:cs="Times New Roman"/>
          <w:b/>
          <w:bCs/>
          <w:sz w:val="28"/>
        </w:rPr>
        <w:t>202</w:t>
      </w:r>
      <w:r w:rsidR="00DC5C49">
        <w:rPr>
          <w:rFonts w:ascii="Times New Roman" w:hAnsi="Times New Roman" w:cs="Times New Roman"/>
          <w:b/>
          <w:bCs/>
          <w:sz w:val="28"/>
        </w:rPr>
        <w:t>5</w:t>
      </w:r>
      <w:r w:rsidR="0032098C" w:rsidRPr="00C95374">
        <w:rPr>
          <w:rFonts w:ascii="Times New Roman" w:hAnsi="Times New Roman" w:cs="Times New Roman"/>
          <w:b/>
          <w:bCs/>
          <w:sz w:val="28"/>
        </w:rPr>
        <w:t xml:space="preserve"> года</w:t>
      </w:r>
      <w:r w:rsidR="0032098C" w:rsidRPr="0032098C">
        <w:rPr>
          <w:rFonts w:ascii="Times New Roman" w:hAnsi="Times New Roman" w:cs="Times New Roman"/>
          <w:sz w:val="28"/>
        </w:rPr>
        <w:t xml:space="preserve"> </w:t>
      </w:r>
      <w:r w:rsidR="00C86073" w:rsidRPr="0032098C">
        <w:rPr>
          <w:rFonts w:ascii="Times New Roman" w:hAnsi="Times New Roman" w:cs="Times New Roman"/>
          <w:sz w:val="28"/>
        </w:rPr>
        <w:t>(</w:t>
      </w:r>
      <w:r w:rsidR="00623169" w:rsidRPr="00623169">
        <w:rPr>
          <w:rFonts w:ascii="Times New Roman" w:hAnsi="Times New Roman" w:cs="Times New Roman"/>
          <w:sz w:val="28"/>
        </w:rPr>
        <w:t>с 10:00 до 17:00</w:t>
      </w:r>
      <w:r w:rsidR="00623169">
        <w:rPr>
          <w:rFonts w:ascii="Times New Roman" w:hAnsi="Times New Roman" w:cs="Times New Roman"/>
          <w:sz w:val="28"/>
        </w:rPr>
        <w:t xml:space="preserve"> часов по МСК </w:t>
      </w:r>
      <w:r w:rsidR="00C86073">
        <w:rPr>
          <w:rFonts w:ascii="Times New Roman" w:hAnsi="Times New Roman" w:cs="Times New Roman"/>
          <w:sz w:val="28"/>
        </w:rPr>
        <w:t>в очном формате</w:t>
      </w:r>
      <w:r w:rsidR="00B541FA">
        <w:rPr>
          <w:rFonts w:ascii="Times New Roman" w:hAnsi="Times New Roman" w:cs="Times New Roman"/>
          <w:sz w:val="28"/>
        </w:rPr>
        <w:t xml:space="preserve"> с применением дистанционных технологий</w:t>
      </w:r>
      <w:r w:rsidR="00C86073" w:rsidRPr="0032098C">
        <w:rPr>
          <w:rFonts w:ascii="Times New Roman" w:hAnsi="Times New Roman" w:cs="Times New Roman"/>
          <w:sz w:val="28"/>
        </w:rPr>
        <w:t>)</w:t>
      </w:r>
      <w:r w:rsidR="00C86073">
        <w:rPr>
          <w:rFonts w:ascii="Times New Roman" w:hAnsi="Times New Roman" w:cs="Times New Roman"/>
          <w:sz w:val="28"/>
        </w:rPr>
        <w:t xml:space="preserve"> </w:t>
      </w:r>
      <w:r w:rsidR="0032098C" w:rsidRPr="0032098C">
        <w:rPr>
          <w:rFonts w:ascii="Times New Roman" w:hAnsi="Times New Roman" w:cs="Times New Roman"/>
          <w:sz w:val="28"/>
        </w:rPr>
        <w:t>на</w:t>
      </w:r>
      <w:r w:rsidR="0032098C">
        <w:rPr>
          <w:rFonts w:ascii="Times New Roman" w:hAnsi="Times New Roman" w:cs="Times New Roman"/>
          <w:sz w:val="28"/>
        </w:rPr>
        <w:t xml:space="preserve"> базе ФГБОУ ВО «Кубанский государственный медицинский университет</w:t>
      </w:r>
      <w:r w:rsidR="0032098C" w:rsidRPr="00BB3819">
        <w:rPr>
          <w:rFonts w:ascii="Times New Roman" w:hAnsi="Times New Roman" w:cs="Times New Roman"/>
          <w:sz w:val="28"/>
        </w:rPr>
        <w:t xml:space="preserve">» </w:t>
      </w:r>
      <w:r w:rsidR="00A67DAF" w:rsidRPr="00BB3819">
        <w:rPr>
          <w:rFonts w:ascii="Times New Roman" w:hAnsi="Times New Roman" w:cs="Times New Roman"/>
          <w:sz w:val="28"/>
        </w:rPr>
        <w:t>Ми</w:t>
      </w:r>
      <w:r w:rsidR="00BB3819" w:rsidRPr="00BB3819">
        <w:rPr>
          <w:rFonts w:ascii="Times New Roman" w:hAnsi="Times New Roman" w:cs="Times New Roman"/>
          <w:sz w:val="28"/>
        </w:rPr>
        <w:t>нздрава Рос</w:t>
      </w:r>
      <w:r w:rsidR="00D31658">
        <w:rPr>
          <w:rFonts w:ascii="Times New Roman" w:hAnsi="Times New Roman" w:cs="Times New Roman"/>
          <w:sz w:val="28"/>
        </w:rPr>
        <w:t>с</w:t>
      </w:r>
      <w:r w:rsidR="00BB3819" w:rsidRPr="00BB3819">
        <w:rPr>
          <w:rFonts w:ascii="Times New Roman" w:hAnsi="Times New Roman" w:cs="Times New Roman"/>
          <w:sz w:val="28"/>
        </w:rPr>
        <w:t>ии</w:t>
      </w:r>
      <w:r w:rsidR="00C86073" w:rsidRPr="00BB3819">
        <w:rPr>
          <w:rFonts w:ascii="Times New Roman" w:hAnsi="Times New Roman" w:cs="Times New Roman"/>
          <w:sz w:val="28"/>
        </w:rPr>
        <w:t>,</w:t>
      </w:r>
      <w:r w:rsidR="00C86073">
        <w:rPr>
          <w:rFonts w:ascii="Times New Roman" w:hAnsi="Times New Roman" w:cs="Times New Roman"/>
          <w:sz w:val="28"/>
        </w:rPr>
        <w:t xml:space="preserve"> по адресу: город</w:t>
      </w:r>
      <w:r w:rsidR="00C86073" w:rsidRPr="00C86073">
        <w:rPr>
          <w:rFonts w:ascii="Times New Roman" w:hAnsi="Times New Roman" w:cs="Times New Roman"/>
          <w:sz w:val="28"/>
        </w:rPr>
        <w:t xml:space="preserve"> Краснодар, ул. им. Митрофана Седина, </w:t>
      </w:r>
      <w:r w:rsidR="00C86073">
        <w:rPr>
          <w:rFonts w:ascii="Times New Roman" w:hAnsi="Times New Roman" w:cs="Times New Roman"/>
          <w:sz w:val="28"/>
        </w:rPr>
        <w:t>строение</w:t>
      </w:r>
      <w:r w:rsidR="00C86073" w:rsidRPr="00C86073">
        <w:rPr>
          <w:rFonts w:ascii="Times New Roman" w:hAnsi="Times New Roman" w:cs="Times New Roman"/>
          <w:sz w:val="28"/>
        </w:rPr>
        <w:t xml:space="preserve"> 4</w:t>
      </w:r>
      <w:r w:rsidR="00C86073">
        <w:rPr>
          <w:rFonts w:ascii="Times New Roman" w:hAnsi="Times New Roman" w:cs="Times New Roman"/>
          <w:sz w:val="28"/>
        </w:rPr>
        <w:t>.</w:t>
      </w:r>
      <w:r w:rsidR="00874D90">
        <w:rPr>
          <w:rFonts w:ascii="Times New Roman" w:hAnsi="Times New Roman" w:cs="Times New Roman"/>
          <w:sz w:val="28"/>
        </w:rPr>
        <w:t xml:space="preserve"> </w:t>
      </w:r>
    </w:p>
    <w:p w14:paraId="072C180D" w14:textId="77777777" w:rsidR="00A30B46" w:rsidRPr="00F7129E" w:rsidRDefault="00A30B46" w:rsidP="00A30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29E">
        <w:rPr>
          <w:rFonts w:ascii="Times New Roman" w:hAnsi="Times New Roman" w:cs="Times New Roman"/>
          <w:b/>
          <w:bCs/>
          <w:sz w:val="24"/>
          <w:szCs w:val="24"/>
        </w:rPr>
        <w:t>НАУЧНЫЕ ИНИЦИАТОРЫ:</w:t>
      </w:r>
    </w:p>
    <w:p w14:paraId="41A35488" w14:textId="77777777" w:rsidR="00A30B46" w:rsidRPr="00623169" w:rsidRDefault="00A30B46" w:rsidP="00A30B46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Министерство здравоохранение Краснодарского края</w:t>
      </w:r>
    </w:p>
    <w:p w14:paraId="31EECCE2" w14:textId="77777777" w:rsidR="00A30B46" w:rsidRPr="00623169" w:rsidRDefault="00A30B46" w:rsidP="00A30B46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ФГБОУ ВО «Кубанский государственный медицинский университет» МЗ РФ</w:t>
      </w:r>
    </w:p>
    <w:p w14:paraId="3136CE06" w14:textId="332F3E94" w:rsidR="00A30B46" w:rsidRPr="00623169" w:rsidRDefault="00A30B46" w:rsidP="00A30B46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 xml:space="preserve">Кафедра психиатрии </w:t>
      </w:r>
      <w:r>
        <w:rPr>
          <w:rFonts w:ascii="Times New Roman" w:hAnsi="Times New Roman" w:cs="Times New Roman"/>
          <w:sz w:val="28"/>
        </w:rPr>
        <w:t>№2</w:t>
      </w:r>
    </w:p>
    <w:p w14:paraId="53B16377" w14:textId="5F46EEDC" w:rsidR="00A30B46" w:rsidRPr="00F7129E" w:rsidRDefault="00A30B46" w:rsidP="00F7129E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Российское общество психиатров</w:t>
      </w:r>
    </w:p>
    <w:p w14:paraId="160369F9" w14:textId="77777777" w:rsidR="00A30B46" w:rsidRDefault="00A30B46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6A85673C" w14:textId="0B353C39" w:rsidR="005545EE" w:rsidRPr="00F7129E" w:rsidRDefault="00F7129E" w:rsidP="00F712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29E">
        <w:rPr>
          <w:rFonts w:ascii="Times New Roman" w:hAnsi="Times New Roman" w:cs="Times New Roman"/>
          <w:b/>
          <w:bCs/>
          <w:sz w:val="24"/>
          <w:szCs w:val="24"/>
        </w:rPr>
        <w:t>НАУЧНАЯ ПРОГРАММА КОНФЕРЕНЦИИ ПРЕДПОЛАГАЕТ ОБСУЖДЕНИЕ СЛЕДУЮЩИХ ТЕМ:</w:t>
      </w:r>
    </w:p>
    <w:p w14:paraId="1297942E" w14:textId="50F01C06" w:rsidR="005545EE" w:rsidRPr="005545EE" w:rsidRDefault="005545EE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Актуальные </w:t>
      </w:r>
      <w:r w:rsidRPr="005545EE">
        <w:rPr>
          <w:rFonts w:ascii="Times New Roman" w:hAnsi="Times New Roman" w:cs="Times New Roman"/>
          <w:sz w:val="28"/>
          <w:szCs w:val="28"/>
        </w:rPr>
        <w:t xml:space="preserve">подходы </w:t>
      </w:r>
      <w:r>
        <w:rPr>
          <w:rFonts w:ascii="Times New Roman" w:hAnsi="Times New Roman" w:cs="Times New Roman"/>
          <w:sz w:val="28"/>
          <w:szCs w:val="28"/>
        </w:rPr>
        <w:t xml:space="preserve">и методы </w:t>
      </w:r>
      <w:r w:rsidRPr="005545EE">
        <w:rPr>
          <w:rFonts w:ascii="Times New Roman" w:hAnsi="Times New Roman" w:cs="Times New Roman"/>
          <w:sz w:val="28"/>
          <w:szCs w:val="28"/>
        </w:rPr>
        <w:t>терапии, профилактик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45EE">
        <w:rPr>
          <w:rFonts w:ascii="Times New Roman" w:hAnsi="Times New Roman" w:cs="Times New Roman"/>
          <w:sz w:val="28"/>
          <w:szCs w:val="28"/>
        </w:rPr>
        <w:t xml:space="preserve"> и реабилитации психических и наркологических расстройств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8C0061" w14:textId="1AAF022D" w:rsidR="005545EE" w:rsidRDefault="005545EE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Актуальность п</w:t>
      </w:r>
      <w:r w:rsidRPr="005545EE">
        <w:rPr>
          <w:rFonts w:ascii="Times New Roman" w:hAnsi="Times New Roman" w:cs="Times New Roman"/>
          <w:sz w:val="28"/>
          <w:szCs w:val="28"/>
        </w:rPr>
        <w:t>роблем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5545EE">
        <w:rPr>
          <w:rFonts w:ascii="Times New Roman" w:hAnsi="Times New Roman" w:cs="Times New Roman"/>
          <w:sz w:val="28"/>
          <w:szCs w:val="28"/>
        </w:rPr>
        <w:t>достижения комплаенса в свете современной терапии психических и наркологических расстройств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80F0D9" w14:textId="46F33796" w:rsidR="005545EE" w:rsidRDefault="005545EE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Медико-социальные, лечебно-реабилитационные и организационные вопросы психиатрии, наркологии и судебно-психиатрической экспертизы;</w:t>
      </w:r>
    </w:p>
    <w:p w14:paraId="7FDE1EDE" w14:textId="77777777" w:rsidR="00A30B46" w:rsidRDefault="00A30B46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Современные тенденции профессионального образования в психиатрии, наркологии и клинической психологии;</w:t>
      </w:r>
    </w:p>
    <w:p w14:paraId="2CC3AAFA" w14:textId="2403AF09" w:rsidR="005545EE" w:rsidRDefault="00A30B46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0B46">
        <w:rPr>
          <w:rFonts w:ascii="Times New Roman" w:hAnsi="Times New Roman" w:cs="Times New Roman"/>
          <w:sz w:val="28"/>
          <w:szCs w:val="28"/>
        </w:rPr>
        <w:t xml:space="preserve">Фармакотерапия – курс на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эффективность и </w:t>
      </w:r>
      <w:r w:rsidRPr="00A30B46">
        <w:rPr>
          <w:rFonts w:ascii="Times New Roman" w:hAnsi="Times New Roman" w:cs="Times New Roman"/>
          <w:sz w:val="28"/>
          <w:szCs w:val="28"/>
        </w:rPr>
        <w:t>безопасность.</w:t>
      </w:r>
    </w:p>
    <w:p w14:paraId="3E3BC6EA" w14:textId="77777777" w:rsidR="00F7129E" w:rsidRDefault="00F7129E" w:rsidP="00A30B46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</w:p>
    <w:p w14:paraId="497A8B4E" w14:textId="32C4D7BC" w:rsidR="00F7129E" w:rsidRPr="00F7129E" w:rsidRDefault="00F7129E" w:rsidP="00554CA5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29E">
        <w:rPr>
          <w:rFonts w:ascii="Times New Roman" w:hAnsi="Times New Roman" w:cs="Times New Roman"/>
          <w:b/>
          <w:sz w:val="24"/>
          <w:szCs w:val="24"/>
        </w:rPr>
        <w:t>СОСТАВ ОРГАНИЗАЦИОННОГО КОМИТЕТА КОНФЕРЕНЦИИ:</w:t>
      </w:r>
    </w:p>
    <w:p w14:paraId="7D3F0640" w14:textId="77777777" w:rsidR="00F7129E" w:rsidRPr="00274507" w:rsidRDefault="00F7129E" w:rsidP="00F7129E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– д.м.н., ректор 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профилактики заболеваний, здорового образа жизни и эпидемиологии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75DFBA0F" w14:textId="77777777" w:rsidR="00F7129E" w:rsidRPr="00274507" w:rsidRDefault="00F7129E" w:rsidP="00F7129E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22F1D88C" w14:textId="315241BB" w:rsidR="00F7129E" w:rsidRDefault="00F7129E" w:rsidP="00F7129E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 xml:space="preserve">профессор, Заслуженный врач Российской Федерации, заведующий кафедрой психиатрии </w:t>
      </w:r>
      <w:r>
        <w:rPr>
          <w:rFonts w:ascii="Times New Roman" w:hAnsi="Times New Roman" w:cs="Times New Roman"/>
          <w:sz w:val="28"/>
        </w:rPr>
        <w:t xml:space="preserve">№2 </w:t>
      </w:r>
      <w:r w:rsidRPr="009B2053">
        <w:rPr>
          <w:rFonts w:ascii="Times New Roman" w:hAnsi="Times New Roman" w:cs="Times New Roman"/>
          <w:sz w:val="28"/>
        </w:rPr>
        <w:t>ФГБОУ ВО КубГМУ Минздрава России,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330D3985" w14:textId="71C573C3" w:rsidR="00F7129E" w:rsidRDefault="00F7129E" w:rsidP="00F7129E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F66014">
        <w:rPr>
          <w:rFonts w:ascii="Times New Roman" w:hAnsi="Times New Roman" w:cs="Times New Roman"/>
          <w:b/>
          <w:sz w:val="28"/>
        </w:rPr>
        <w:t>Коломиец Эмил</w:t>
      </w:r>
      <w:r>
        <w:rPr>
          <w:rFonts w:ascii="Times New Roman" w:hAnsi="Times New Roman" w:cs="Times New Roman"/>
          <w:b/>
          <w:sz w:val="28"/>
        </w:rPr>
        <w:t>ия</w:t>
      </w:r>
      <w:r w:rsidRPr="00F66014">
        <w:rPr>
          <w:rFonts w:ascii="Times New Roman" w:hAnsi="Times New Roman" w:cs="Times New Roman"/>
          <w:b/>
          <w:sz w:val="28"/>
        </w:rPr>
        <w:t xml:space="preserve"> Александровна</w:t>
      </w:r>
      <w:r>
        <w:rPr>
          <w:rFonts w:ascii="Times New Roman" w:hAnsi="Times New Roman" w:cs="Times New Roman"/>
          <w:sz w:val="28"/>
        </w:rPr>
        <w:t xml:space="preserve"> – к.м.н., доцент кафедры</w:t>
      </w:r>
      <w:r w:rsidRPr="00F66014">
        <w:t xml:space="preserve"> </w:t>
      </w:r>
      <w:r w:rsidRPr="00F66014">
        <w:rPr>
          <w:rFonts w:ascii="Times New Roman" w:hAnsi="Times New Roman" w:cs="Times New Roman"/>
          <w:sz w:val="28"/>
        </w:rPr>
        <w:t xml:space="preserve">психиатрии </w:t>
      </w:r>
      <w:r>
        <w:rPr>
          <w:rFonts w:ascii="Times New Roman" w:hAnsi="Times New Roman" w:cs="Times New Roman"/>
          <w:sz w:val="28"/>
        </w:rPr>
        <w:t xml:space="preserve">№2 </w:t>
      </w:r>
      <w:r w:rsidRPr="00F66014">
        <w:rPr>
          <w:rFonts w:ascii="Times New Roman" w:hAnsi="Times New Roman" w:cs="Times New Roman"/>
          <w:sz w:val="28"/>
        </w:rPr>
        <w:t>ФГБОУ ВО КубГМУ Минздрава России, г. Краснодар.</w:t>
      </w:r>
    </w:p>
    <w:p w14:paraId="4D3D733B" w14:textId="5E03F2FE" w:rsidR="00F7129E" w:rsidRPr="00F7129E" w:rsidRDefault="00F7129E" w:rsidP="00F7129E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5200D">
        <w:rPr>
          <w:rFonts w:ascii="Times New Roman" w:hAnsi="Times New Roman" w:cs="Times New Roman"/>
          <w:b/>
          <w:sz w:val="28"/>
        </w:rPr>
        <w:t>Агеев Михаил Иванович</w:t>
      </w:r>
      <w:r>
        <w:rPr>
          <w:rFonts w:ascii="Times New Roman" w:hAnsi="Times New Roman" w:cs="Times New Roman"/>
          <w:sz w:val="28"/>
        </w:rPr>
        <w:t xml:space="preserve"> – </w:t>
      </w:r>
      <w:r w:rsidRPr="0025200D">
        <w:rPr>
          <w:rFonts w:ascii="Times New Roman" w:hAnsi="Times New Roman" w:cs="Times New Roman"/>
          <w:sz w:val="28"/>
        </w:rPr>
        <w:t>к.м.н., доцент</w:t>
      </w:r>
      <w:r>
        <w:rPr>
          <w:rFonts w:ascii="Times New Roman" w:hAnsi="Times New Roman" w:cs="Times New Roman"/>
          <w:sz w:val="28"/>
        </w:rPr>
        <w:t>, доцент</w:t>
      </w:r>
      <w:r w:rsidRPr="0025200D">
        <w:rPr>
          <w:rFonts w:ascii="Times New Roman" w:hAnsi="Times New Roman" w:cs="Times New Roman"/>
          <w:sz w:val="28"/>
        </w:rPr>
        <w:t xml:space="preserve"> кафедры психиатрии </w:t>
      </w:r>
      <w:r>
        <w:rPr>
          <w:rFonts w:ascii="Times New Roman" w:hAnsi="Times New Roman" w:cs="Times New Roman"/>
          <w:sz w:val="28"/>
        </w:rPr>
        <w:t xml:space="preserve">№2 </w:t>
      </w:r>
      <w:r w:rsidRPr="0025200D">
        <w:rPr>
          <w:rFonts w:ascii="Times New Roman" w:hAnsi="Times New Roman" w:cs="Times New Roman"/>
          <w:sz w:val="28"/>
        </w:rPr>
        <w:t>ФГБОУ ВО КубГМУ Минздрава России, г. Краснодар.</w:t>
      </w:r>
    </w:p>
    <w:p w14:paraId="639818C4" w14:textId="77777777" w:rsidR="005545EE" w:rsidRDefault="005545E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006FB02" w14:textId="69830D0A" w:rsidR="00AB0AA0" w:rsidRDefault="006F0A82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</w:t>
      </w:r>
      <w:r w:rsidR="003163E9">
        <w:rPr>
          <w:rFonts w:ascii="Times New Roman" w:hAnsi="Times New Roman" w:cs="Times New Roman"/>
          <w:sz w:val="28"/>
        </w:rPr>
        <w:t>результатам</w:t>
      </w:r>
      <w:r w:rsidR="009B2053">
        <w:rPr>
          <w:rFonts w:ascii="Times New Roman" w:hAnsi="Times New Roman" w:cs="Times New Roman"/>
          <w:sz w:val="28"/>
        </w:rPr>
        <w:t xml:space="preserve"> проведения</w:t>
      </w:r>
      <w:r w:rsidR="003163E9">
        <w:rPr>
          <w:rFonts w:ascii="Times New Roman" w:hAnsi="Times New Roman" w:cs="Times New Roman"/>
          <w:sz w:val="28"/>
        </w:rPr>
        <w:t xml:space="preserve"> конференции будет сформирован </w:t>
      </w:r>
      <w:r w:rsidR="000C031D">
        <w:rPr>
          <w:rFonts w:ascii="Times New Roman" w:hAnsi="Times New Roman" w:cs="Times New Roman"/>
          <w:sz w:val="28"/>
        </w:rPr>
        <w:t xml:space="preserve">электронный </w:t>
      </w:r>
      <w:r w:rsidR="003163E9">
        <w:rPr>
          <w:rFonts w:ascii="Times New Roman" w:hAnsi="Times New Roman" w:cs="Times New Roman"/>
          <w:sz w:val="28"/>
        </w:rPr>
        <w:t xml:space="preserve">сборник работ с последующим размещением в Научной Электронной </w:t>
      </w:r>
      <w:r w:rsidR="003163E9" w:rsidRPr="003163E9">
        <w:rPr>
          <w:rFonts w:ascii="Times New Roman" w:hAnsi="Times New Roman" w:cs="Times New Roman"/>
          <w:sz w:val="28"/>
        </w:rPr>
        <w:t xml:space="preserve">Библиотеке (eLibrary.ru) </w:t>
      </w:r>
      <w:r w:rsidR="00CC0BF8" w:rsidRPr="00CC0BF8">
        <w:rPr>
          <w:rFonts w:ascii="Times New Roman" w:hAnsi="Times New Roman" w:cs="Times New Roman"/>
          <w:sz w:val="28"/>
        </w:rPr>
        <w:t xml:space="preserve">и зарегистрирован в наукометрической </w:t>
      </w:r>
      <w:r w:rsidR="00CC0BF8" w:rsidRPr="00D620F3">
        <w:rPr>
          <w:rFonts w:ascii="Times New Roman" w:hAnsi="Times New Roman" w:cs="Times New Roman"/>
          <w:sz w:val="28"/>
        </w:rPr>
        <w:t>базе</w:t>
      </w:r>
      <w:r w:rsidR="0032098C" w:rsidRPr="00D620F3">
        <w:rPr>
          <w:rFonts w:ascii="Times New Roman" w:hAnsi="Times New Roman" w:cs="Times New Roman"/>
          <w:sz w:val="28"/>
        </w:rPr>
        <w:t xml:space="preserve"> РИНЦ</w:t>
      </w:r>
      <w:r w:rsidR="00CC0BF8" w:rsidRPr="00D620F3">
        <w:rPr>
          <w:rFonts w:ascii="Times New Roman" w:hAnsi="Times New Roman" w:cs="Times New Roman"/>
          <w:sz w:val="28"/>
        </w:rPr>
        <w:t xml:space="preserve"> (Российский индекс научного цитирования)</w:t>
      </w:r>
      <w:r w:rsidR="0032098C" w:rsidRPr="00D620F3">
        <w:rPr>
          <w:rFonts w:ascii="Times New Roman" w:hAnsi="Times New Roman" w:cs="Times New Roman"/>
          <w:sz w:val="28"/>
        </w:rPr>
        <w:t>.</w:t>
      </w:r>
    </w:p>
    <w:p w14:paraId="11D61B82" w14:textId="77777777" w:rsidR="00A30B46" w:rsidRPr="00A30B46" w:rsidRDefault="00A30B46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FC89D02" w14:textId="72C83E79" w:rsidR="00874D90" w:rsidRDefault="00874D9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74D90">
        <w:rPr>
          <w:rFonts w:ascii="Times New Roman" w:hAnsi="Times New Roman" w:cs="Times New Roman"/>
          <w:sz w:val="28"/>
        </w:rPr>
        <w:t xml:space="preserve">Документация по данному учебному мероприятию </w:t>
      </w:r>
      <w:r w:rsidR="00B668B5">
        <w:rPr>
          <w:rFonts w:ascii="Times New Roman" w:hAnsi="Times New Roman" w:cs="Times New Roman"/>
          <w:sz w:val="28"/>
        </w:rPr>
        <w:t>буде</w:t>
      </w:r>
      <w:r w:rsidR="00A30B46">
        <w:rPr>
          <w:rFonts w:ascii="Times New Roman" w:hAnsi="Times New Roman" w:cs="Times New Roman"/>
          <w:sz w:val="28"/>
        </w:rPr>
        <w:t xml:space="preserve">т </w:t>
      </w:r>
      <w:r w:rsidRPr="00874D90">
        <w:rPr>
          <w:rFonts w:ascii="Times New Roman" w:hAnsi="Times New Roman" w:cs="Times New Roman"/>
          <w:sz w:val="28"/>
        </w:rPr>
        <w:t>предоставлена в комиссию по оценке учебных мероприятий и материалов для НМО</w:t>
      </w:r>
      <w:r w:rsidR="00A30B46">
        <w:rPr>
          <w:rFonts w:ascii="Times New Roman" w:hAnsi="Times New Roman" w:cs="Times New Roman"/>
          <w:sz w:val="28"/>
        </w:rPr>
        <w:t xml:space="preserve"> по</w:t>
      </w:r>
      <w:r w:rsidRPr="00874D90">
        <w:rPr>
          <w:rFonts w:ascii="Times New Roman" w:hAnsi="Times New Roman" w:cs="Times New Roman"/>
          <w:sz w:val="28"/>
        </w:rPr>
        <w:t xml:space="preserve"> следующи</w:t>
      </w:r>
      <w:r w:rsidR="00A30B46">
        <w:rPr>
          <w:rFonts w:ascii="Times New Roman" w:hAnsi="Times New Roman" w:cs="Times New Roman"/>
          <w:sz w:val="28"/>
        </w:rPr>
        <w:t>м</w:t>
      </w:r>
      <w:r w:rsidRPr="00874D90">
        <w:rPr>
          <w:rFonts w:ascii="Times New Roman" w:hAnsi="Times New Roman" w:cs="Times New Roman"/>
          <w:sz w:val="28"/>
        </w:rPr>
        <w:t xml:space="preserve"> специальност</w:t>
      </w:r>
      <w:r w:rsidR="00A30B46">
        <w:rPr>
          <w:rFonts w:ascii="Times New Roman" w:hAnsi="Times New Roman" w:cs="Times New Roman"/>
          <w:sz w:val="28"/>
        </w:rPr>
        <w:t>ям</w:t>
      </w:r>
      <w:r w:rsidRPr="00874D90">
        <w:rPr>
          <w:rFonts w:ascii="Times New Roman" w:hAnsi="Times New Roman" w:cs="Times New Roman"/>
          <w:sz w:val="28"/>
        </w:rPr>
        <w:t>: Психиатрия, психотерапия, психиатрия-наркология, судебно-психиатрическая экспертиза, неврология, общественное здоровье и организация здравоохранени</w:t>
      </w:r>
      <w:r>
        <w:rPr>
          <w:rFonts w:ascii="Times New Roman" w:hAnsi="Times New Roman" w:cs="Times New Roman"/>
          <w:sz w:val="28"/>
        </w:rPr>
        <w:t>я.</w:t>
      </w:r>
    </w:p>
    <w:p w14:paraId="47A16A5A" w14:textId="77777777" w:rsidR="00A30B46" w:rsidRDefault="00A30B46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79005DB" w14:textId="77777777" w:rsidR="00F7129E" w:rsidRDefault="00F7129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391C76F" w14:textId="77777777" w:rsidR="00F7129E" w:rsidRDefault="00F7129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5C62AA9" w14:textId="77777777" w:rsidR="00F7129E" w:rsidRDefault="00F7129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0A246CC" w14:textId="77777777" w:rsidR="00F7129E" w:rsidRDefault="00F7129E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6D83041" w14:textId="1501F04B" w:rsidR="00925E37" w:rsidRPr="00D620F3" w:rsidRDefault="00925E37" w:rsidP="004A5C91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lastRenderedPageBreak/>
        <w:t>Организационная информация:</w:t>
      </w:r>
    </w:p>
    <w:p w14:paraId="4EBFEDC1" w14:textId="28A35975" w:rsidR="007F0C82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925E37">
        <w:rPr>
          <w:rFonts w:ascii="Times New Roman" w:hAnsi="Times New Roman" w:cs="Times New Roman"/>
          <w:sz w:val="28"/>
        </w:rPr>
        <w:t>Формат мероприятия – 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презентационного выступления по материалам печатных тезисов)</w:t>
      </w:r>
      <w:r w:rsidRPr="00925E37">
        <w:rPr>
          <w:rFonts w:ascii="Times New Roman" w:hAnsi="Times New Roman" w:cs="Times New Roman"/>
          <w:sz w:val="28"/>
        </w:rPr>
        <w:t>, заочный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тезисов научной работы в сборнике работ конференции)</w:t>
      </w:r>
      <w:r w:rsidR="007F0C82">
        <w:rPr>
          <w:rFonts w:ascii="Times New Roman" w:hAnsi="Times New Roman" w:cs="Times New Roman"/>
          <w:sz w:val="28"/>
        </w:rPr>
        <w:t>;</w:t>
      </w:r>
    </w:p>
    <w:p w14:paraId="3410D8CF" w14:textId="7278C8C2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7F0C82">
        <w:rPr>
          <w:rFonts w:ascii="Times New Roman" w:hAnsi="Times New Roman" w:cs="Times New Roman"/>
          <w:sz w:val="28"/>
        </w:rPr>
        <w:t xml:space="preserve">Количество </w:t>
      </w:r>
      <w:r w:rsidR="009B2053">
        <w:rPr>
          <w:rFonts w:ascii="Times New Roman" w:hAnsi="Times New Roman" w:cs="Times New Roman"/>
          <w:sz w:val="28"/>
        </w:rPr>
        <w:t>направляемых работ от</w:t>
      </w:r>
      <w:r w:rsidRPr="007F0C82">
        <w:rPr>
          <w:rFonts w:ascii="Times New Roman" w:hAnsi="Times New Roman" w:cs="Times New Roman"/>
          <w:sz w:val="28"/>
        </w:rPr>
        <w:t xml:space="preserve"> одного автора (</w:t>
      </w:r>
      <w:r w:rsidR="007F0C82">
        <w:rPr>
          <w:rFonts w:ascii="Times New Roman" w:hAnsi="Times New Roman" w:cs="Times New Roman"/>
          <w:sz w:val="28"/>
        </w:rPr>
        <w:t>со</w:t>
      </w:r>
      <w:r w:rsidRPr="007F0C82">
        <w:rPr>
          <w:rFonts w:ascii="Times New Roman" w:hAnsi="Times New Roman" w:cs="Times New Roman"/>
          <w:sz w:val="28"/>
        </w:rPr>
        <w:t xml:space="preserve">авторов) не </w:t>
      </w:r>
      <w:r w:rsidR="008B1373">
        <w:rPr>
          <w:rFonts w:ascii="Times New Roman" w:hAnsi="Times New Roman" w:cs="Times New Roman"/>
          <w:sz w:val="28"/>
        </w:rPr>
        <w:t xml:space="preserve">должно превышать более </w:t>
      </w:r>
      <w:r w:rsidR="00F7129E">
        <w:rPr>
          <w:rFonts w:ascii="Times New Roman" w:hAnsi="Times New Roman" w:cs="Times New Roman"/>
          <w:sz w:val="28"/>
        </w:rPr>
        <w:t>5-ти;</w:t>
      </w:r>
    </w:p>
    <w:p w14:paraId="055A52EC" w14:textId="367557C6" w:rsidR="007F0C82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одной работе допускается участие не более </w:t>
      </w:r>
      <w:r w:rsidR="001E0A20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-</w:t>
      </w:r>
      <w:r w:rsidR="00582C3B">
        <w:rPr>
          <w:rFonts w:ascii="Times New Roman" w:hAnsi="Times New Roman" w:cs="Times New Roman"/>
          <w:sz w:val="28"/>
        </w:rPr>
        <w:t>ти</w:t>
      </w:r>
      <w:r>
        <w:rPr>
          <w:rFonts w:ascii="Times New Roman" w:hAnsi="Times New Roman" w:cs="Times New Roman"/>
          <w:sz w:val="28"/>
        </w:rPr>
        <w:t xml:space="preserve"> соавторов;</w:t>
      </w:r>
    </w:p>
    <w:p w14:paraId="752BD36A" w14:textId="77777777" w:rsidR="007F0C82" w:rsidRPr="00062DA6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Рабочий язык конференции – </w:t>
      </w:r>
      <w:r w:rsidR="00D620F3" w:rsidRPr="00062DA6">
        <w:rPr>
          <w:rFonts w:ascii="Times New Roman" w:hAnsi="Times New Roman" w:cs="Times New Roman"/>
          <w:sz w:val="28"/>
        </w:rPr>
        <w:t>русский</w:t>
      </w:r>
      <w:r w:rsidRPr="00062DA6">
        <w:rPr>
          <w:rFonts w:ascii="Times New Roman" w:hAnsi="Times New Roman" w:cs="Times New Roman"/>
          <w:sz w:val="28"/>
        </w:rPr>
        <w:t>;</w:t>
      </w:r>
    </w:p>
    <w:p w14:paraId="2D5A85BE" w14:textId="34EDE48B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062DA6">
        <w:rPr>
          <w:rFonts w:ascii="Times New Roman" w:hAnsi="Times New Roman" w:cs="Times New Roman"/>
          <w:sz w:val="28"/>
        </w:rPr>
        <w:t xml:space="preserve">Срок подачи материалов </w:t>
      </w:r>
      <w:r w:rsidR="00661B9D">
        <w:rPr>
          <w:rFonts w:ascii="Times New Roman" w:hAnsi="Times New Roman" w:cs="Times New Roman"/>
          <w:b/>
          <w:sz w:val="28"/>
        </w:rPr>
        <w:t>до</w:t>
      </w:r>
      <w:r w:rsidR="00BA716C" w:rsidRPr="00062DA6">
        <w:rPr>
          <w:rFonts w:ascii="Times New Roman" w:hAnsi="Times New Roman" w:cs="Times New Roman"/>
          <w:b/>
          <w:sz w:val="28"/>
        </w:rPr>
        <w:t xml:space="preserve"> </w:t>
      </w:r>
      <w:r w:rsidR="00B668B5">
        <w:rPr>
          <w:rFonts w:ascii="Times New Roman" w:hAnsi="Times New Roman" w:cs="Times New Roman"/>
          <w:b/>
          <w:sz w:val="28"/>
        </w:rPr>
        <w:t>1</w:t>
      </w:r>
      <w:r w:rsidR="005158DA">
        <w:rPr>
          <w:rFonts w:ascii="Times New Roman" w:hAnsi="Times New Roman" w:cs="Times New Roman"/>
          <w:b/>
          <w:sz w:val="28"/>
        </w:rPr>
        <w:t>5</w:t>
      </w:r>
      <w:r w:rsidRPr="00062DA6">
        <w:rPr>
          <w:rFonts w:ascii="Times New Roman" w:hAnsi="Times New Roman" w:cs="Times New Roman"/>
          <w:b/>
          <w:sz w:val="28"/>
        </w:rPr>
        <w:t>.</w:t>
      </w:r>
      <w:r w:rsidR="00B668B5">
        <w:rPr>
          <w:rFonts w:ascii="Times New Roman" w:hAnsi="Times New Roman" w:cs="Times New Roman"/>
          <w:b/>
          <w:sz w:val="28"/>
        </w:rPr>
        <w:t>0</w:t>
      </w:r>
      <w:r w:rsidR="005158DA">
        <w:rPr>
          <w:rFonts w:ascii="Times New Roman" w:hAnsi="Times New Roman" w:cs="Times New Roman"/>
          <w:b/>
          <w:sz w:val="28"/>
        </w:rPr>
        <w:t>3</w:t>
      </w:r>
      <w:r w:rsidRPr="00062DA6">
        <w:rPr>
          <w:rFonts w:ascii="Times New Roman" w:hAnsi="Times New Roman" w:cs="Times New Roman"/>
          <w:b/>
          <w:sz w:val="28"/>
        </w:rPr>
        <w:t>.202</w:t>
      </w:r>
      <w:r w:rsidR="005158DA">
        <w:rPr>
          <w:rFonts w:ascii="Times New Roman" w:hAnsi="Times New Roman" w:cs="Times New Roman"/>
          <w:b/>
          <w:sz w:val="28"/>
        </w:rPr>
        <w:t>5</w:t>
      </w:r>
      <w:r w:rsidRPr="00062DA6">
        <w:rPr>
          <w:rFonts w:ascii="Times New Roman" w:hAnsi="Times New Roman" w:cs="Times New Roman"/>
          <w:b/>
          <w:sz w:val="28"/>
        </w:rPr>
        <w:t xml:space="preserve"> г.</w:t>
      </w:r>
      <w:r w:rsidRPr="00BA716C">
        <w:rPr>
          <w:rFonts w:ascii="Times New Roman" w:hAnsi="Times New Roman" w:cs="Times New Roman"/>
          <w:sz w:val="28"/>
        </w:rPr>
        <w:t xml:space="preserve"> </w:t>
      </w:r>
      <w:r w:rsidR="00BA716C">
        <w:rPr>
          <w:rFonts w:ascii="Times New Roman" w:hAnsi="Times New Roman" w:cs="Times New Roman"/>
          <w:sz w:val="28"/>
        </w:rPr>
        <w:t>в</w:t>
      </w:r>
      <w:r w:rsidRPr="00BA716C">
        <w:rPr>
          <w:rFonts w:ascii="Times New Roman" w:hAnsi="Times New Roman" w:cs="Times New Roman"/>
          <w:sz w:val="28"/>
        </w:rPr>
        <w:t>ключительно</w:t>
      </w:r>
      <w:r w:rsidR="00BA716C">
        <w:rPr>
          <w:rFonts w:ascii="Times New Roman" w:hAnsi="Times New Roman" w:cs="Times New Roman"/>
          <w:sz w:val="28"/>
        </w:rPr>
        <w:t>;</w:t>
      </w:r>
    </w:p>
    <w:p w14:paraId="04C983CC" w14:textId="054E69FE" w:rsidR="00BA716C" w:rsidRPr="001C2327" w:rsidRDefault="00BA716C" w:rsidP="00CF390F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для публикации </w:t>
      </w:r>
      <w:r w:rsidR="00AC2CFB">
        <w:rPr>
          <w:rFonts w:ascii="Times New Roman" w:hAnsi="Times New Roman" w:cs="Times New Roman"/>
          <w:sz w:val="28"/>
        </w:rPr>
        <w:t>высылаются на электронную почту:</w:t>
      </w:r>
      <w:r w:rsidR="0049345D">
        <w:rPr>
          <w:rFonts w:ascii="Times New Roman" w:hAnsi="Times New Roman" w:cs="Times New Roman"/>
          <w:sz w:val="28"/>
        </w:rPr>
        <w:t xml:space="preserve"> </w:t>
      </w:r>
      <w:r w:rsidR="00CF390F" w:rsidRPr="00CF390F">
        <w:rPr>
          <w:rFonts w:ascii="Times New Roman" w:hAnsi="Times New Roman" w:cs="Times New Roman"/>
          <w:color w:val="40739B" w:themeColor="background2" w:themeShade="80"/>
          <w:sz w:val="28"/>
          <w:szCs w:val="28"/>
        </w:rPr>
        <w:t>eak_psy_pps@mail.ru</w:t>
      </w:r>
      <w:r w:rsidR="00DD6F22" w:rsidRPr="001C2327">
        <w:rPr>
          <w:rFonts w:ascii="Times New Roman" w:hAnsi="Times New Roman" w:cs="Times New Roman"/>
          <w:sz w:val="28"/>
        </w:rPr>
        <w:t xml:space="preserve">. </w:t>
      </w:r>
      <w:r w:rsidR="009F4AEF" w:rsidRPr="001C2327">
        <w:rPr>
          <w:rFonts w:ascii="Times New Roman" w:hAnsi="Times New Roman" w:cs="Times New Roman"/>
          <w:sz w:val="28"/>
        </w:rPr>
        <w:t xml:space="preserve">Каждая статья высылается отдельных файлом в формате 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</w:t>
      </w:r>
      <w:r w:rsidR="009F4AEF" w:rsidRPr="001C2327">
        <w:rPr>
          <w:rFonts w:ascii="Times New Roman" w:hAnsi="Times New Roman" w:cs="Times New Roman"/>
          <w:sz w:val="28"/>
        </w:rPr>
        <w:t>./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docx</w:t>
      </w:r>
      <w:r w:rsidR="009F4AEF" w:rsidRPr="001C2327">
        <w:rPr>
          <w:rFonts w:ascii="Times New Roman" w:hAnsi="Times New Roman" w:cs="Times New Roman"/>
          <w:sz w:val="28"/>
        </w:rPr>
        <w:t>.</w:t>
      </w:r>
      <w:r w:rsidR="000D70BB" w:rsidRPr="001C2327">
        <w:rPr>
          <w:rFonts w:ascii="Times New Roman" w:hAnsi="Times New Roman" w:cs="Times New Roman"/>
          <w:sz w:val="28"/>
        </w:rPr>
        <w:t xml:space="preserve"> В теме сообщения необходимо указать</w:t>
      </w:r>
      <w:r w:rsidR="005158DA">
        <w:rPr>
          <w:rFonts w:ascii="Times New Roman" w:hAnsi="Times New Roman" w:cs="Times New Roman"/>
          <w:sz w:val="28"/>
        </w:rPr>
        <w:t xml:space="preserve"> -</w:t>
      </w:r>
      <w:r w:rsidR="000D70BB" w:rsidRPr="001C2327">
        <w:rPr>
          <w:rFonts w:ascii="Times New Roman" w:hAnsi="Times New Roman" w:cs="Times New Roman"/>
          <w:sz w:val="28"/>
        </w:rPr>
        <w:t xml:space="preserve"> «</w:t>
      </w:r>
      <w:r w:rsidR="005158DA" w:rsidRPr="005158DA">
        <w:rPr>
          <w:rFonts w:ascii="Times New Roman" w:hAnsi="Times New Roman" w:cs="Times New Roman"/>
          <w:b/>
          <w:iCs/>
          <w:sz w:val="28"/>
          <w:szCs w:val="28"/>
        </w:rPr>
        <w:t>Психиатрия и наркология: клинико-диагностические, лечебно-реабилитационные и медико-социальные вопросы</w:t>
      </w:r>
      <w:r w:rsidR="000D70BB" w:rsidRPr="001C2327">
        <w:rPr>
          <w:rFonts w:ascii="Times New Roman" w:hAnsi="Times New Roman" w:cs="Times New Roman"/>
          <w:sz w:val="28"/>
        </w:rPr>
        <w:t xml:space="preserve">». </w:t>
      </w:r>
      <w:r w:rsidR="000D70BB" w:rsidRPr="009B2053">
        <w:rPr>
          <w:rFonts w:ascii="Times New Roman" w:hAnsi="Times New Roman" w:cs="Times New Roman"/>
          <w:sz w:val="28"/>
          <w:u w:val="single"/>
        </w:rPr>
        <w:t xml:space="preserve">Вместе с работой высылаются: </w:t>
      </w:r>
      <w:r w:rsidR="00274507" w:rsidRPr="009B2053">
        <w:rPr>
          <w:rFonts w:ascii="Times New Roman" w:hAnsi="Times New Roman" w:cs="Times New Roman"/>
          <w:sz w:val="28"/>
          <w:u w:val="single"/>
        </w:rPr>
        <w:t>отчёт системы антиплагиат о проценте</w:t>
      </w:r>
      <w:r w:rsidR="008B1373" w:rsidRPr="009B2053">
        <w:rPr>
          <w:rFonts w:ascii="Times New Roman" w:hAnsi="Times New Roman" w:cs="Times New Roman"/>
          <w:sz w:val="28"/>
          <w:u w:val="single"/>
        </w:rPr>
        <w:t xml:space="preserve"> оригинальности работы (при наличии такой возможности), </w:t>
      </w:r>
      <w:r w:rsidR="000D70BB" w:rsidRPr="009B2053">
        <w:rPr>
          <w:rFonts w:ascii="Times New Roman" w:hAnsi="Times New Roman" w:cs="Times New Roman"/>
          <w:sz w:val="28"/>
          <w:u w:val="single"/>
        </w:rPr>
        <w:t>анкета участника и согласие на обработку данных (в соответствии с образцом).</w:t>
      </w:r>
    </w:p>
    <w:p w14:paraId="53C54EFC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2474D5CF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456B7B77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236D29B2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52D062C3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35994F4C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3E1A2693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0F98255F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1F38E739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7BFD964A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017805BA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7C5FD3F8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40FBA915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36BDE86F" w14:textId="77777777" w:rsidR="00CE0386" w:rsidRDefault="00CE0386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</w:p>
    <w:sectPr w:rsidR="00CE0386" w:rsidSect="009B205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93D64"/>
    <w:multiLevelType w:val="hybridMultilevel"/>
    <w:tmpl w:val="800CCA88"/>
    <w:lvl w:ilvl="0" w:tplc="6E88EE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856C9"/>
    <w:multiLevelType w:val="hybridMultilevel"/>
    <w:tmpl w:val="6252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4C41"/>
    <w:multiLevelType w:val="hybridMultilevel"/>
    <w:tmpl w:val="4F4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8596F"/>
    <w:multiLevelType w:val="hybridMultilevel"/>
    <w:tmpl w:val="8D86F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0192D"/>
    <w:multiLevelType w:val="hybridMultilevel"/>
    <w:tmpl w:val="ED461F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4D6FFC"/>
    <w:multiLevelType w:val="hybridMultilevel"/>
    <w:tmpl w:val="BCF8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C151F"/>
    <w:multiLevelType w:val="hybridMultilevel"/>
    <w:tmpl w:val="CD4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808049">
    <w:abstractNumId w:val="6"/>
  </w:num>
  <w:num w:numId="2" w16cid:durableId="955061886">
    <w:abstractNumId w:val="3"/>
  </w:num>
  <w:num w:numId="3" w16cid:durableId="204298529">
    <w:abstractNumId w:val="1"/>
  </w:num>
  <w:num w:numId="4" w16cid:durableId="348916564">
    <w:abstractNumId w:val="2"/>
  </w:num>
  <w:num w:numId="5" w16cid:durableId="959651086">
    <w:abstractNumId w:val="4"/>
  </w:num>
  <w:num w:numId="6" w16cid:durableId="878248983">
    <w:abstractNumId w:val="5"/>
  </w:num>
  <w:num w:numId="7" w16cid:durableId="142908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20"/>
    <w:rsid w:val="000015AC"/>
    <w:rsid w:val="00012C0F"/>
    <w:rsid w:val="0003168E"/>
    <w:rsid w:val="00062DA6"/>
    <w:rsid w:val="00072A0E"/>
    <w:rsid w:val="000C031D"/>
    <w:rsid w:val="000D70BB"/>
    <w:rsid w:val="00133415"/>
    <w:rsid w:val="00170966"/>
    <w:rsid w:val="00196FE9"/>
    <w:rsid w:val="001B3A4F"/>
    <w:rsid w:val="001B3AE4"/>
    <w:rsid w:val="001C01DD"/>
    <w:rsid w:val="001C2327"/>
    <w:rsid w:val="001C2F58"/>
    <w:rsid w:val="001E0A20"/>
    <w:rsid w:val="001F274A"/>
    <w:rsid w:val="00205B98"/>
    <w:rsid w:val="0021356D"/>
    <w:rsid w:val="00223062"/>
    <w:rsid w:val="0025200D"/>
    <w:rsid w:val="00257F56"/>
    <w:rsid w:val="00263F5E"/>
    <w:rsid w:val="00274507"/>
    <w:rsid w:val="00282030"/>
    <w:rsid w:val="00291DE2"/>
    <w:rsid w:val="002A64D5"/>
    <w:rsid w:val="0030302F"/>
    <w:rsid w:val="003163E9"/>
    <w:rsid w:val="0032098C"/>
    <w:rsid w:val="00341B94"/>
    <w:rsid w:val="003820F7"/>
    <w:rsid w:val="00386F20"/>
    <w:rsid w:val="003A6A51"/>
    <w:rsid w:val="003D2743"/>
    <w:rsid w:val="003E3091"/>
    <w:rsid w:val="003E76B5"/>
    <w:rsid w:val="0042129A"/>
    <w:rsid w:val="00445DAC"/>
    <w:rsid w:val="004633AC"/>
    <w:rsid w:val="004828F8"/>
    <w:rsid w:val="0049345D"/>
    <w:rsid w:val="004A5C91"/>
    <w:rsid w:val="004A7783"/>
    <w:rsid w:val="005158DA"/>
    <w:rsid w:val="00515AE9"/>
    <w:rsid w:val="005173A4"/>
    <w:rsid w:val="005516B8"/>
    <w:rsid w:val="00552B28"/>
    <w:rsid w:val="005545EE"/>
    <w:rsid w:val="00554CA5"/>
    <w:rsid w:val="0057342A"/>
    <w:rsid w:val="00582C3B"/>
    <w:rsid w:val="00593FA9"/>
    <w:rsid w:val="005C65F5"/>
    <w:rsid w:val="006077B2"/>
    <w:rsid w:val="00623169"/>
    <w:rsid w:val="00626E56"/>
    <w:rsid w:val="00634FF8"/>
    <w:rsid w:val="006351F4"/>
    <w:rsid w:val="00661B9D"/>
    <w:rsid w:val="00665FCA"/>
    <w:rsid w:val="006962D1"/>
    <w:rsid w:val="006C2114"/>
    <w:rsid w:val="006D2AA2"/>
    <w:rsid w:val="006D7A78"/>
    <w:rsid w:val="006F0A82"/>
    <w:rsid w:val="00713B57"/>
    <w:rsid w:val="00713F4A"/>
    <w:rsid w:val="00722B3C"/>
    <w:rsid w:val="0077572B"/>
    <w:rsid w:val="007D630B"/>
    <w:rsid w:val="007F0C82"/>
    <w:rsid w:val="0080293E"/>
    <w:rsid w:val="0080647F"/>
    <w:rsid w:val="00874D90"/>
    <w:rsid w:val="008777E8"/>
    <w:rsid w:val="008B1373"/>
    <w:rsid w:val="008F5854"/>
    <w:rsid w:val="00903B59"/>
    <w:rsid w:val="00912EB3"/>
    <w:rsid w:val="00925E37"/>
    <w:rsid w:val="009276B7"/>
    <w:rsid w:val="009961E7"/>
    <w:rsid w:val="009A6E33"/>
    <w:rsid w:val="009B2053"/>
    <w:rsid w:val="009B6E2E"/>
    <w:rsid w:val="009C4CDA"/>
    <w:rsid w:val="009C787C"/>
    <w:rsid w:val="009E283F"/>
    <w:rsid w:val="009F4AEF"/>
    <w:rsid w:val="00A30B46"/>
    <w:rsid w:val="00A61456"/>
    <w:rsid w:val="00A640AB"/>
    <w:rsid w:val="00A67DAF"/>
    <w:rsid w:val="00A67FD4"/>
    <w:rsid w:val="00A84D36"/>
    <w:rsid w:val="00AB0AA0"/>
    <w:rsid w:val="00AC2CFB"/>
    <w:rsid w:val="00AC2D06"/>
    <w:rsid w:val="00B07187"/>
    <w:rsid w:val="00B15FA9"/>
    <w:rsid w:val="00B541FA"/>
    <w:rsid w:val="00B668B5"/>
    <w:rsid w:val="00BA716C"/>
    <w:rsid w:val="00BB3819"/>
    <w:rsid w:val="00BF4F0B"/>
    <w:rsid w:val="00BF7DB5"/>
    <w:rsid w:val="00C11964"/>
    <w:rsid w:val="00C16522"/>
    <w:rsid w:val="00C474A2"/>
    <w:rsid w:val="00C63214"/>
    <w:rsid w:val="00C86073"/>
    <w:rsid w:val="00C92473"/>
    <w:rsid w:val="00C93700"/>
    <w:rsid w:val="00C95374"/>
    <w:rsid w:val="00CC0BF8"/>
    <w:rsid w:val="00CE0386"/>
    <w:rsid w:val="00CE7105"/>
    <w:rsid w:val="00CF390F"/>
    <w:rsid w:val="00D233AF"/>
    <w:rsid w:val="00D31658"/>
    <w:rsid w:val="00D620F3"/>
    <w:rsid w:val="00D8325C"/>
    <w:rsid w:val="00D849A8"/>
    <w:rsid w:val="00D8567A"/>
    <w:rsid w:val="00DA2590"/>
    <w:rsid w:val="00DA3F04"/>
    <w:rsid w:val="00DB5D38"/>
    <w:rsid w:val="00DC5C49"/>
    <w:rsid w:val="00DD6F22"/>
    <w:rsid w:val="00DE5951"/>
    <w:rsid w:val="00DF721D"/>
    <w:rsid w:val="00E31193"/>
    <w:rsid w:val="00E65549"/>
    <w:rsid w:val="00E73866"/>
    <w:rsid w:val="00EA6DA6"/>
    <w:rsid w:val="00ED313F"/>
    <w:rsid w:val="00F20C59"/>
    <w:rsid w:val="00F66014"/>
    <w:rsid w:val="00F7129E"/>
    <w:rsid w:val="00F74257"/>
    <w:rsid w:val="00F9454B"/>
    <w:rsid w:val="00FC31D9"/>
    <w:rsid w:val="00F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EFFF"/>
  <w15:docId w15:val="{D4CDA5F1-456F-4D03-986A-A74AAA2A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B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2CFB"/>
    <w:rPr>
      <w:color w:val="2998E3" w:themeColor="hyperlink"/>
      <w:u w:val="single"/>
    </w:rPr>
  </w:style>
  <w:style w:type="table" w:styleId="a5">
    <w:name w:val="Table Grid"/>
    <w:basedOn w:val="a1"/>
    <w:uiPriority w:val="39"/>
    <w:rsid w:val="00D8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Ретро">
  <a:themeElements>
    <a:clrScheme name="Ретро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Ретро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Ретро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AD78-BAF4-4227-A07F-45D4ECBF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Pandrodor</dc:creator>
  <cp:keywords/>
  <dc:description/>
  <cp:lastModifiedBy>Emilia Kolomiets</cp:lastModifiedBy>
  <cp:revision>3</cp:revision>
  <cp:lastPrinted>2023-10-13T10:18:00Z</cp:lastPrinted>
  <dcterms:created xsi:type="dcterms:W3CDTF">2025-01-13T06:30:00Z</dcterms:created>
  <dcterms:modified xsi:type="dcterms:W3CDTF">2025-01-13T07:50:00Z</dcterms:modified>
</cp:coreProperties>
</file>