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73" w:rsidRPr="001B4969" w:rsidRDefault="00C27E73" w:rsidP="00756F55">
      <w:pPr>
        <w:spacing w:line="276" w:lineRule="auto"/>
        <w:jc w:val="right"/>
        <w:rPr>
          <w:sz w:val="16"/>
          <w:szCs w:val="16"/>
        </w:rPr>
      </w:pPr>
      <w:bookmarkStart w:id="0" w:name="_GoBack"/>
      <w:bookmarkEnd w:id="0"/>
      <w:r w:rsidRPr="00722D64">
        <w:rPr>
          <w:sz w:val="28"/>
          <w:szCs w:val="28"/>
        </w:rPr>
        <w:t>П</w:t>
      </w:r>
      <w:r w:rsidR="002C5EFA">
        <w:rPr>
          <w:sz w:val="28"/>
          <w:szCs w:val="28"/>
        </w:rPr>
        <w:t>РОЕКТ</w:t>
      </w:r>
    </w:p>
    <w:p w:rsidR="00C27E73" w:rsidRDefault="00C27E73" w:rsidP="00C27E73">
      <w:pPr>
        <w:contextualSpacing/>
        <w:jc w:val="right"/>
        <w:rPr>
          <w:sz w:val="28"/>
          <w:szCs w:val="28"/>
        </w:rPr>
      </w:pPr>
    </w:p>
    <w:p w:rsidR="001B4969" w:rsidRDefault="001B4969" w:rsidP="001B4969">
      <w:pPr>
        <w:spacing w:line="312" w:lineRule="auto"/>
        <w:outlineLvl w:val="0"/>
        <w:rPr>
          <w:sz w:val="28"/>
          <w:szCs w:val="28"/>
        </w:rPr>
      </w:pPr>
    </w:p>
    <w:p w:rsidR="00116013" w:rsidRPr="00762691" w:rsidRDefault="00116013" w:rsidP="001B4969">
      <w:pPr>
        <w:spacing w:line="312" w:lineRule="auto"/>
        <w:outlineLvl w:val="0"/>
        <w:rPr>
          <w:sz w:val="28"/>
          <w:szCs w:val="28"/>
        </w:rPr>
      </w:pPr>
    </w:p>
    <w:p w:rsidR="001B4969" w:rsidRDefault="001B4969" w:rsidP="001B4969">
      <w:pPr>
        <w:tabs>
          <w:tab w:val="left" w:pos="4260"/>
        </w:tabs>
        <w:outlineLvl w:val="0"/>
        <w:rPr>
          <w:sz w:val="28"/>
          <w:szCs w:val="28"/>
        </w:rPr>
      </w:pPr>
    </w:p>
    <w:p w:rsidR="00116013" w:rsidRDefault="00116013" w:rsidP="001B4969">
      <w:pPr>
        <w:tabs>
          <w:tab w:val="left" w:pos="4260"/>
        </w:tabs>
        <w:outlineLvl w:val="0"/>
        <w:rPr>
          <w:sz w:val="28"/>
          <w:szCs w:val="28"/>
        </w:rPr>
      </w:pPr>
    </w:p>
    <w:p w:rsidR="001B4969" w:rsidRDefault="001B4969" w:rsidP="001B4969">
      <w:pPr>
        <w:tabs>
          <w:tab w:val="left" w:pos="4260"/>
        </w:tabs>
        <w:outlineLvl w:val="0"/>
        <w:rPr>
          <w:sz w:val="28"/>
          <w:szCs w:val="28"/>
        </w:rPr>
      </w:pPr>
    </w:p>
    <w:p w:rsidR="001B4969" w:rsidRDefault="001B4969" w:rsidP="001B4969">
      <w:pPr>
        <w:tabs>
          <w:tab w:val="left" w:pos="4260"/>
        </w:tabs>
        <w:outlineLvl w:val="0"/>
        <w:rPr>
          <w:sz w:val="28"/>
          <w:szCs w:val="28"/>
        </w:rPr>
      </w:pPr>
    </w:p>
    <w:p w:rsidR="001B4969" w:rsidRDefault="001B4969" w:rsidP="001B4969">
      <w:pPr>
        <w:jc w:val="center"/>
        <w:rPr>
          <w:b/>
          <w:sz w:val="28"/>
          <w:szCs w:val="28"/>
        </w:rPr>
      </w:pPr>
      <w:r w:rsidRPr="00D76AD3">
        <w:rPr>
          <w:b/>
          <w:sz w:val="28"/>
          <w:szCs w:val="28"/>
        </w:rPr>
        <w:t xml:space="preserve">О внесении изменений </w:t>
      </w:r>
    </w:p>
    <w:p w:rsidR="001B4969" w:rsidRDefault="001B4969" w:rsidP="001B4969">
      <w:pPr>
        <w:jc w:val="center"/>
        <w:rPr>
          <w:b/>
          <w:sz w:val="28"/>
          <w:szCs w:val="28"/>
        </w:rPr>
      </w:pPr>
      <w:r w:rsidRPr="00D76AD3">
        <w:rPr>
          <w:b/>
          <w:sz w:val="28"/>
          <w:szCs w:val="28"/>
        </w:rPr>
        <w:t xml:space="preserve">в перечень оборудования для оснащения и переоснащения медицинских организаций при реализации региональных программ модернизации первичного звена здравоохранения, утвержденный приказом </w:t>
      </w:r>
    </w:p>
    <w:p w:rsidR="001B4969" w:rsidRDefault="001B4969" w:rsidP="001B4969">
      <w:pPr>
        <w:jc w:val="center"/>
        <w:rPr>
          <w:b/>
          <w:sz w:val="28"/>
          <w:szCs w:val="28"/>
        </w:rPr>
      </w:pPr>
      <w:r w:rsidRPr="00D76AD3">
        <w:rPr>
          <w:b/>
          <w:sz w:val="28"/>
          <w:szCs w:val="28"/>
        </w:rPr>
        <w:t xml:space="preserve">Министерства здравоохранения Российской Федерации </w:t>
      </w:r>
    </w:p>
    <w:p w:rsidR="001B4969" w:rsidRPr="00D76AD3" w:rsidRDefault="001B4969" w:rsidP="001B4969">
      <w:pPr>
        <w:jc w:val="center"/>
        <w:rPr>
          <w:b/>
          <w:sz w:val="28"/>
          <w:szCs w:val="28"/>
        </w:rPr>
      </w:pPr>
      <w:r w:rsidRPr="00D76AD3">
        <w:rPr>
          <w:b/>
          <w:sz w:val="28"/>
          <w:szCs w:val="28"/>
        </w:rPr>
        <w:t>от 28 декабря 2020 г</w:t>
      </w:r>
      <w:r w:rsidRPr="000A723A">
        <w:rPr>
          <w:b/>
          <w:sz w:val="28"/>
          <w:szCs w:val="28"/>
        </w:rPr>
        <w:t>. №</w:t>
      </w:r>
      <w:r w:rsidR="00857D2F" w:rsidRPr="000A723A">
        <w:rPr>
          <w:b/>
          <w:sz w:val="28"/>
          <w:szCs w:val="28"/>
        </w:rPr>
        <w:t xml:space="preserve"> </w:t>
      </w:r>
      <w:r w:rsidRPr="000A723A">
        <w:rPr>
          <w:b/>
          <w:sz w:val="28"/>
          <w:szCs w:val="28"/>
        </w:rPr>
        <w:t>1379н</w:t>
      </w:r>
    </w:p>
    <w:p w:rsidR="001B4969" w:rsidRPr="00D76AD3" w:rsidRDefault="001B4969" w:rsidP="001B4969">
      <w:pPr>
        <w:spacing w:line="276" w:lineRule="auto"/>
        <w:ind w:left="-340" w:firstLine="624"/>
        <w:jc w:val="center"/>
        <w:rPr>
          <w:sz w:val="28"/>
          <w:szCs w:val="28"/>
        </w:rPr>
      </w:pPr>
    </w:p>
    <w:p w:rsidR="001B4969" w:rsidRPr="00BE13DA" w:rsidRDefault="001B4969" w:rsidP="001B4969">
      <w:pPr>
        <w:ind w:firstLine="708"/>
        <w:jc w:val="both"/>
        <w:rPr>
          <w:sz w:val="28"/>
          <w:szCs w:val="28"/>
          <w:highlight w:val="cyan"/>
        </w:rPr>
      </w:pPr>
      <w:proofErr w:type="gramStart"/>
      <w:r w:rsidRPr="00BE13DA">
        <w:rPr>
          <w:sz w:val="28"/>
          <w:szCs w:val="28"/>
        </w:rPr>
        <w:t xml:space="preserve">В соответствии с подпунктом «в» пункта 3 Правил предоставления </w:t>
      </w:r>
      <w:r w:rsidRPr="00BE13DA">
        <w:rPr>
          <w:sz w:val="28"/>
          <w:szCs w:val="28"/>
        </w:rPr>
        <w:br/>
        <w:t xml:space="preserve">и распределения субсидий из федерального бюджета бюджетам субъектов Российской Федерации </w:t>
      </w:r>
      <w:r w:rsidR="00BE13DA" w:rsidRPr="000A723A">
        <w:rPr>
          <w:color w:val="000000" w:themeColor="text1"/>
          <w:sz w:val="28"/>
          <w:szCs w:val="28"/>
        </w:rPr>
        <w:t xml:space="preserve">в целях </w:t>
      </w:r>
      <w:proofErr w:type="spellStart"/>
      <w:r w:rsidRPr="00BE13DA">
        <w:rPr>
          <w:sz w:val="28"/>
          <w:szCs w:val="28"/>
        </w:rPr>
        <w:t>софинансирования</w:t>
      </w:r>
      <w:proofErr w:type="spellEnd"/>
      <w:r w:rsidRPr="00BE13DA">
        <w:rPr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</w:t>
      </w:r>
      <w:r w:rsidR="00EC7231" w:rsidRPr="000A723A">
        <w:rPr>
          <w:color w:val="000000" w:themeColor="text1"/>
          <w:sz w:val="28"/>
          <w:szCs w:val="28"/>
        </w:rPr>
        <w:t xml:space="preserve">проектов, </w:t>
      </w:r>
      <w:r w:rsidRPr="00BE13DA">
        <w:rPr>
          <w:sz w:val="28"/>
          <w:szCs w:val="28"/>
        </w:rPr>
        <w:t>обеспечивающих достижение целей, показателей и результатов</w:t>
      </w:r>
      <w:r w:rsidR="00EC7231">
        <w:rPr>
          <w:sz w:val="28"/>
          <w:szCs w:val="28"/>
        </w:rPr>
        <w:t xml:space="preserve"> </w:t>
      </w:r>
      <w:r w:rsidR="00EC7231" w:rsidRPr="000A723A">
        <w:rPr>
          <w:color w:val="000000" w:themeColor="text1"/>
          <w:sz w:val="28"/>
          <w:szCs w:val="28"/>
        </w:rPr>
        <w:t>федерального проекта «Модернизация первичного звена здравоохранения Российской Федерации», входящего в состав национального проекта «Здравоохранение</w:t>
      </w:r>
      <w:r w:rsidR="00D50BF7" w:rsidRPr="005B3B8D">
        <w:rPr>
          <w:sz w:val="28"/>
          <w:szCs w:val="28"/>
        </w:rPr>
        <w:t>»</w:t>
      </w:r>
      <w:r w:rsidRPr="00BE13DA">
        <w:rPr>
          <w:sz w:val="28"/>
          <w:szCs w:val="28"/>
        </w:rPr>
        <w:t xml:space="preserve">, </w:t>
      </w:r>
      <w:r w:rsidR="0001525D">
        <w:rPr>
          <w:sz w:val="28"/>
          <w:szCs w:val="28"/>
        </w:rPr>
        <w:t xml:space="preserve">прилагаемых </w:t>
      </w:r>
      <w:r w:rsidR="000A723A">
        <w:rPr>
          <w:sz w:val="28"/>
          <w:szCs w:val="28"/>
        </w:rPr>
        <w:br/>
      </w:r>
      <w:r w:rsidRPr="00BE13DA">
        <w:rPr>
          <w:sz w:val="28"/>
          <w:szCs w:val="28"/>
        </w:rPr>
        <w:t>к государственной программе Российской Федерации «Развитие здравоохранения</w:t>
      </w:r>
      <w:proofErr w:type="gramEnd"/>
      <w:r w:rsidRPr="00BE13DA">
        <w:rPr>
          <w:sz w:val="28"/>
          <w:szCs w:val="28"/>
        </w:rPr>
        <w:t xml:space="preserve">», утвержденной постановлением Правительства Российской Федерации </w:t>
      </w:r>
      <w:r w:rsidR="000A723A">
        <w:rPr>
          <w:sz w:val="28"/>
          <w:szCs w:val="28"/>
        </w:rPr>
        <w:br/>
      </w:r>
      <w:r w:rsidRPr="00BE13DA">
        <w:rPr>
          <w:sz w:val="28"/>
          <w:szCs w:val="28"/>
        </w:rPr>
        <w:t xml:space="preserve">от 26 декабря 2017 г. № 1640, </w:t>
      </w:r>
      <w:proofErr w:type="spellStart"/>
      <w:proofErr w:type="gramStart"/>
      <w:r w:rsidRPr="000A723A">
        <w:rPr>
          <w:sz w:val="28"/>
          <w:szCs w:val="28"/>
        </w:rPr>
        <w:t>п</w:t>
      </w:r>
      <w:proofErr w:type="spellEnd"/>
      <w:proofErr w:type="gramEnd"/>
      <w:r w:rsidRPr="000A723A">
        <w:rPr>
          <w:sz w:val="28"/>
          <w:szCs w:val="28"/>
        </w:rPr>
        <w:t xml:space="preserve"> </w:t>
      </w:r>
      <w:proofErr w:type="spellStart"/>
      <w:r w:rsidRPr="000A723A">
        <w:rPr>
          <w:sz w:val="28"/>
          <w:szCs w:val="28"/>
        </w:rPr>
        <w:t>р</w:t>
      </w:r>
      <w:proofErr w:type="spellEnd"/>
      <w:r w:rsidRPr="000A723A">
        <w:rPr>
          <w:sz w:val="28"/>
          <w:szCs w:val="28"/>
        </w:rPr>
        <w:t xml:space="preserve"> и к а </w:t>
      </w:r>
      <w:proofErr w:type="spellStart"/>
      <w:r w:rsidRPr="000A723A">
        <w:rPr>
          <w:sz w:val="28"/>
          <w:szCs w:val="28"/>
        </w:rPr>
        <w:t>з</w:t>
      </w:r>
      <w:proofErr w:type="spellEnd"/>
      <w:r w:rsidRPr="000A723A">
        <w:rPr>
          <w:sz w:val="28"/>
          <w:szCs w:val="28"/>
        </w:rPr>
        <w:t xml:space="preserve"> </w:t>
      </w:r>
      <w:proofErr w:type="spellStart"/>
      <w:r w:rsidRPr="000A723A">
        <w:rPr>
          <w:sz w:val="28"/>
          <w:szCs w:val="28"/>
        </w:rPr>
        <w:t>ы</w:t>
      </w:r>
      <w:proofErr w:type="spellEnd"/>
      <w:r w:rsidRPr="000A723A">
        <w:rPr>
          <w:sz w:val="28"/>
          <w:szCs w:val="28"/>
        </w:rPr>
        <w:t xml:space="preserve"> в а ю</w:t>
      </w:r>
      <w:r w:rsidRPr="00BE13DA">
        <w:rPr>
          <w:sz w:val="28"/>
          <w:szCs w:val="28"/>
        </w:rPr>
        <w:t>:</w:t>
      </w:r>
      <w:r w:rsidR="00616F0E" w:rsidRPr="00BE13DA">
        <w:rPr>
          <w:sz w:val="28"/>
          <w:szCs w:val="28"/>
        </w:rPr>
        <w:t xml:space="preserve"> </w:t>
      </w:r>
    </w:p>
    <w:p w:rsidR="001B4969" w:rsidRPr="00D76AD3" w:rsidRDefault="001B4969" w:rsidP="001B4969">
      <w:pPr>
        <w:ind w:firstLine="708"/>
        <w:jc w:val="both"/>
        <w:rPr>
          <w:sz w:val="28"/>
          <w:szCs w:val="28"/>
        </w:rPr>
      </w:pPr>
      <w:proofErr w:type="gramStart"/>
      <w:r w:rsidRPr="00992573">
        <w:rPr>
          <w:sz w:val="28"/>
          <w:szCs w:val="28"/>
        </w:rPr>
        <w:t xml:space="preserve">Утвердить прилагаемые изменения, которые вносятся в перечень оборудования для оснащения и переоснащения медицинских организаций при реализации региональных программ модернизации первичного звена здравоохранения, утвержденный приказом Министерства здравоохранения Российской Федерации </w:t>
      </w:r>
      <w:r w:rsidRPr="00992573">
        <w:rPr>
          <w:sz w:val="28"/>
          <w:szCs w:val="28"/>
        </w:rPr>
        <w:br/>
        <w:t xml:space="preserve">от 28 декабря 2020 г. № 1379н (зарегистрирован Министерством юстиции </w:t>
      </w:r>
      <w:r w:rsidRPr="00992573">
        <w:rPr>
          <w:sz w:val="28"/>
          <w:szCs w:val="28"/>
        </w:rPr>
        <w:br/>
        <w:t>Российской Федерации 9 февраля 2021 г., регистрационный № 62437)</w:t>
      </w:r>
      <w:r w:rsidR="00CD3400">
        <w:rPr>
          <w:sz w:val="28"/>
          <w:szCs w:val="28"/>
        </w:rPr>
        <w:t xml:space="preserve"> </w:t>
      </w:r>
      <w:r w:rsidR="006D7327" w:rsidRPr="000A723A">
        <w:rPr>
          <w:color w:val="000000" w:themeColor="text1"/>
          <w:sz w:val="28"/>
          <w:szCs w:val="28"/>
        </w:rPr>
        <w:t>с</w:t>
      </w:r>
      <w:r w:rsidR="006D7327" w:rsidRPr="006D7327">
        <w:rPr>
          <w:color w:val="FF0000"/>
          <w:sz w:val="28"/>
          <w:szCs w:val="28"/>
        </w:rPr>
        <w:t xml:space="preserve"> </w:t>
      </w:r>
      <w:r w:rsidR="006D7327" w:rsidRPr="000A723A">
        <w:rPr>
          <w:color w:val="000000" w:themeColor="text1"/>
          <w:sz w:val="28"/>
          <w:szCs w:val="28"/>
        </w:rPr>
        <w:t xml:space="preserve">изменениями, внесенными </w:t>
      </w:r>
      <w:r w:rsidRPr="000A723A">
        <w:rPr>
          <w:color w:val="000000" w:themeColor="text1"/>
          <w:sz w:val="28"/>
          <w:szCs w:val="28"/>
        </w:rPr>
        <w:t>приказ</w:t>
      </w:r>
      <w:r w:rsidR="006D7327" w:rsidRPr="000A723A">
        <w:rPr>
          <w:color w:val="000000" w:themeColor="text1"/>
          <w:sz w:val="28"/>
          <w:szCs w:val="28"/>
        </w:rPr>
        <w:t>ом</w:t>
      </w:r>
      <w:r w:rsidRPr="000A723A">
        <w:rPr>
          <w:color w:val="000000" w:themeColor="text1"/>
          <w:sz w:val="28"/>
          <w:szCs w:val="28"/>
        </w:rPr>
        <w:t xml:space="preserve"> </w:t>
      </w:r>
      <w:r w:rsidRPr="0040228E">
        <w:rPr>
          <w:sz w:val="28"/>
          <w:szCs w:val="28"/>
        </w:rPr>
        <w:t xml:space="preserve">Министерства здравоохранения Российской Федерации </w:t>
      </w:r>
      <w:r w:rsidR="000A723A">
        <w:rPr>
          <w:sz w:val="28"/>
          <w:szCs w:val="28"/>
        </w:rPr>
        <w:br/>
      </w:r>
      <w:r w:rsidRPr="0040228E">
        <w:rPr>
          <w:sz w:val="28"/>
          <w:szCs w:val="28"/>
        </w:rPr>
        <w:t>от 14 мая 2021 г. № 450н (зарегистрирован</w:t>
      </w:r>
      <w:proofErr w:type="gramEnd"/>
      <w:r w:rsidRPr="0040228E">
        <w:rPr>
          <w:sz w:val="28"/>
          <w:szCs w:val="28"/>
        </w:rPr>
        <w:t xml:space="preserve"> </w:t>
      </w:r>
      <w:proofErr w:type="gramStart"/>
      <w:r w:rsidRPr="0040228E">
        <w:rPr>
          <w:sz w:val="28"/>
          <w:szCs w:val="28"/>
        </w:rPr>
        <w:t>Министерством юстиции Российской Федерации 23 июля 2021 г., регистрационный № 64358)</w:t>
      </w:r>
      <w:r w:rsidRPr="00D76AD3">
        <w:rPr>
          <w:sz w:val="28"/>
          <w:szCs w:val="28"/>
        </w:rPr>
        <w:t>.</w:t>
      </w:r>
      <w:proofErr w:type="gramEnd"/>
    </w:p>
    <w:p w:rsidR="001B4969" w:rsidRPr="00D76AD3" w:rsidRDefault="001B4969" w:rsidP="001B4969">
      <w:pPr>
        <w:jc w:val="both"/>
        <w:rPr>
          <w:sz w:val="28"/>
          <w:szCs w:val="28"/>
        </w:rPr>
      </w:pPr>
    </w:p>
    <w:p w:rsidR="001B4969" w:rsidRPr="00D76AD3" w:rsidRDefault="001B4969" w:rsidP="001B4969">
      <w:pPr>
        <w:jc w:val="both"/>
        <w:rPr>
          <w:sz w:val="28"/>
          <w:szCs w:val="28"/>
        </w:rPr>
      </w:pPr>
    </w:p>
    <w:p w:rsidR="001B4969" w:rsidRPr="00D76AD3" w:rsidRDefault="001B4969" w:rsidP="001B4969">
      <w:pPr>
        <w:outlineLvl w:val="0"/>
        <w:rPr>
          <w:sz w:val="28"/>
          <w:szCs w:val="28"/>
        </w:rPr>
      </w:pPr>
      <w:r w:rsidRPr="00D76AD3">
        <w:rPr>
          <w:sz w:val="28"/>
          <w:szCs w:val="28"/>
        </w:rPr>
        <w:t>Министр</w:t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</w:r>
      <w:r w:rsidRPr="00D76AD3">
        <w:rPr>
          <w:sz w:val="28"/>
          <w:szCs w:val="28"/>
        </w:rPr>
        <w:tab/>
        <w:t xml:space="preserve">        М.А. Мурашко</w:t>
      </w:r>
    </w:p>
    <w:p w:rsidR="00C917E9" w:rsidRDefault="00C917E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B4969" w:rsidRPr="00D76AD3" w:rsidRDefault="001B4969" w:rsidP="001B4969">
      <w:pPr>
        <w:spacing w:after="200" w:line="276" w:lineRule="auto"/>
        <w:rPr>
          <w:sz w:val="28"/>
          <w:szCs w:val="28"/>
        </w:rPr>
        <w:sectPr w:rsidR="001B4969" w:rsidRPr="00D76AD3" w:rsidSect="0036785D">
          <w:headerReference w:type="even" r:id="rId8"/>
          <w:headerReference w:type="default" r:id="rId9"/>
          <w:pgSz w:w="11906" w:h="16838"/>
          <w:pgMar w:top="1134" w:right="567" w:bottom="1985" w:left="1134" w:header="709" w:footer="709" w:gutter="0"/>
          <w:cols w:space="708"/>
          <w:titlePg/>
          <w:docGrid w:linePitch="360"/>
        </w:sectPr>
      </w:pPr>
    </w:p>
    <w:p w:rsidR="001B4969" w:rsidRPr="000547AA" w:rsidRDefault="001B4969" w:rsidP="001B4969">
      <w:pPr>
        <w:ind w:left="4820" w:right="-1"/>
        <w:jc w:val="center"/>
        <w:rPr>
          <w:color w:val="000000" w:themeColor="text1"/>
          <w:sz w:val="28"/>
          <w:szCs w:val="28"/>
        </w:rPr>
      </w:pPr>
      <w:r w:rsidRPr="000547AA">
        <w:rPr>
          <w:color w:val="000000" w:themeColor="text1"/>
          <w:sz w:val="28"/>
          <w:szCs w:val="28"/>
        </w:rPr>
        <w:lastRenderedPageBreak/>
        <w:t>УТВЕРЖДЕНЫ</w:t>
      </w:r>
    </w:p>
    <w:p w:rsidR="001B4969" w:rsidRPr="000547AA" w:rsidRDefault="001B4969" w:rsidP="001B4969">
      <w:pPr>
        <w:ind w:left="4820" w:right="-1"/>
        <w:jc w:val="center"/>
        <w:rPr>
          <w:color w:val="000000" w:themeColor="text1"/>
          <w:sz w:val="28"/>
          <w:szCs w:val="28"/>
        </w:rPr>
      </w:pPr>
      <w:r w:rsidRPr="000547AA">
        <w:rPr>
          <w:color w:val="000000" w:themeColor="text1"/>
          <w:sz w:val="28"/>
          <w:szCs w:val="28"/>
        </w:rPr>
        <w:t>приказом Министерства здравоохранения</w:t>
      </w:r>
      <w:r w:rsidRPr="000547AA">
        <w:rPr>
          <w:color w:val="000000" w:themeColor="text1"/>
          <w:sz w:val="28"/>
          <w:szCs w:val="28"/>
        </w:rPr>
        <w:br/>
        <w:t>Российской Федерации</w:t>
      </w:r>
      <w:r w:rsidRPr="000547AA">
        <w:rPr>
          <w:color w:val="000000" w:themeColor="text1"/>
          <w:sz w:val="28"/>
          <w:szCs w:val="28"/>
        </w:rPr>
        <w:br/>
        <w:t>от «___» _____________ 202</w:t>
      </w:r>
      <w:r w:rsidR="004172B2">
        <w:rPr>
          <w:color w:val="000000" w:themeColor="text1"/>
          <w:sz w:val="28"/>
          <w:szCs w:val="28"/>
        </w:rPr>
        <w:t>4</w:t>
      </w:r>
      <w:r w:rsidRPr="000547AA">
        <w:rPr>
          <w:color w:val="000000" w:themeColor="text1"/>
          <w:sz w:val="28"/>
          <w:szCs w:val="28"/>
        </w:rPr>
        <w:t xml:space="preserve"> г. №____</w:t>
      </w:r>
    </w:p>
    <w:p w:rsidR="001B4969" w:rsidRPr="00D76AD3" w:rsidRDefault="001B4969" w:rsidP="001B4969">
      <w:pPr>
        <w:ind w:left="360"/>
        <w:jc w:val="right"/>
        <w:rPr>
          <w:sz w:val="28"/>
          <w:szCs w:val="28"/>
        </w:rPr>
      </w:pPr>
    </w:p>
    <w:p w:rsidR="001B4969" w:rsidRPr="00D76AD3" w:rsidRDefault="001B4969" w:rsidP="001B4969">
      <w:pPr>
        <w:ind w:left="360"/>
        <w:jc w:val="right"/>
        <w:rPr>
          <w:sz w:val="28"/>
          <w:szCs w:val="28"/>
        </w:rPr>
      </w:pPr>
    </w:p>
    <w:p w:rsidR="001B4969" w:rsidRPr="00D76AD3" w:rsidRDefault="001B4969" w:rsidP="001B4969">
      <w:pPr>
        <w:ind w:left="360"/>
        <w:jc w:val="right"/>
        <w:rPr>
          <w:sz w:val="28"/>
          <w:szCs w:val="28"/>
        </w:rPr>
      </w:pPr>
    </w:p>
    <w:p w:rsidR="001B4969" w:rsidRPr="00A219A1" w:rsidRDefault="00707800" w:rsidP="001B4969">
      <w:pPr>
        <w:jc w:val="center"/>
        <w:rPr>
          <w:b/>
          <w:bCs/>
          <w:sz w:val="28"/>
          <w:szCs w:val="28"/>
        </w:rPr>
      </w:pPr>
      <w:r w:rsidRPr="000A723A">
        <w:rPr>
          <w:b/>
          <w:bCs/>
          <w:color w:val="000000" w:themeColor="text1"/>
          <w:sz w:val="28"/>
          <w:szCs w:val="28"/>
        </w:rPr>
        <w:t>ИЗМЕНЕНИЯ</w:t>
      </w:r>
      <w:r w:rsidR="001B4969" w:rsidRPr="00A219A1">
        <w:rPr>
          <w:b/>
          <w:bCs/>
          <w:sz w:val="28"/>
          <w:szCs w:val="28"/>
        </w:rPr>
        <w:t>,</w:t>
      </w:r>
    </w:p>
    <w:p w:rsidR="001B4969" w:rsidRPr="00A219A1" w:rsidRDefault="001B4969" w:rsidP="001B4969">
      <w:pPr>
        <w:jc w:val="center"/>
        <w:rPr>
          <w:b/>
          <w:bCs/>
          <w:sz w:val="28"/>
          <w:szCs w:val="28"/>
        </w:rPr>
      </w:pPr>
      <w:r w:rsidRPr="00A219A1">
        <w:rPr>
          <w:b/>
          <w:bCs/>
          <w:sz w:val="28"/>
          <w:szCs w:val="28"/>
        </w:rPr>
        <w:t xml:space="preserve">которые вносятся в перечень оборудования для оснащения и переоснащения медицинских организаций при реализации региональных программ модернизации первичного звена здравоохранения, утвержденный приказом Министерства здравоохранения Российской Федерации </w:t>
      </w:r>
    </w:p>
    <w:p w:rsidR="001B4969" w:rsidRPr="00D76AD3" w:rsidRDefault="001B4969" w:rsidP="001B4969">
      <w:pPr>
        <w:jc w:val="center"/>
        <w:rPr>
          <w:b/>
          <w:bCs/>
          <w:sz w:val="28"/>
          <w:szCs w:val="28"/>
        </w:rPr>
      </w:pPr>
      <w:r w:rsidRPr="00A219A1">
        <w:rPr>
          <w:b/>
          <w:bCs/>
          <w:sz w:val="28"/>
          <w:szCs w:val="28"/>
        </w:rPr>
        <w:t xml:space="preserve">от 28 декабря 2020 г. </w:t>
      </w:r>
      <w:r w:rsidRPr="000A723A">
        <w:rPr>
          <w:b/>
          <w:bCs/>
          <w:sz w:val="28"/>
          <w:szCs w:val="28"/>
        </w:rPr>
        <w:t>№</w:t>
      </w:r>
      <w:r w:rsidR="001A35CB" w:rsidRPr="000A723A">
        <w:rPr>
          <w:i/>
          <w:color w:val="FF0000"/>
          <w:sz w:val="28"/>
          <w:szCs w:val="28"/>
        </w:rPr>
        <w:t xml:space="preserve"> </w:t>
      </w:r>
      <w:r w:rsidRPr="000A723A">
        <w:rPr>
          <w:b/>
          <w:bCs/>
          <w:sz w:val="28"/>
          <w:szCs w:val="28"/>
        </w:rPr>
        <w:t>1379н</w:t>
      </w:r>
      <w:r w:rsidRPr="00D76AD3">
        <w:rPr>
          <w:b/>
          <w:bCs/>
          <w:sz w:val="28"/>
          <w:szCs w:val="28"/>
        </w:rPr>
        <w:t xml:space="preserve"> </w:t>
      </w:r>
    </w:p>
    <w:p w:rsidR="001B4969" w:rsidRPr="00D76AD3" w:rsidRDefault="001B4969" w:rsidP="001B4969">
      <w:pPr>
        <w:jc w:val="both"/>
        <w:rPr>
          <w:sz w:val="28"/>
          <w:szCs w:val="28"/>
        </w:rPr>
      </w:pPr>
    </w:p>
    <w:p w:rsidR="00481CB5" w:rsidRDefault="002938C2" w:rsidP="002D66A0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1" w:name="_Hlk153187877"/>
      <w:r>
        <w:rPr>
          <w:rFonts w:eastAsiaTheme="minorHAnsi"/>
          <w:sz w:val="28"/>
          <w:szCs w:val="28"/>
          <w:lang w:eastAsia="en-US"/>
        </w:rPr>
        <w:t>Р</w:t>
      </w:r>
      <w:r w:rsidR="001B4969">
        <w:rPr>
          <w:rFonts w:eastAsiaTheme="minorHAnsi"/>
          <w:sz w:val="28"/>
          <w:szCs w:val="28"/>
          <w:lang w:eastAsia="en-US"/>
        </w:rPr>
        <w:t xml:space="preserve">аздел </w:t>
      </w:r>
      <w:r w:rsidR="001B4969">
        <w:rPr>
          <w:rFonts w:eastAsiaTheme="minorHAnsi"/>
          <w:sz w:val="28"/>
          <w:szCs w:val="28"/>
          <w:lang w:val="en-US" w:eastAsia="en-US"/>
        </w:rPr>
        <w:t>I</w:t>
      </w:r>
      <w:r w:rsidR="00CD3400">
        <w:rPr>
          <w:rFonts w:eastAsiaTheme="minorHAnsi"/>
          <w:sz w:val="28"/>
          <w:szCs w:val="28"/>
          <w:lang w:eastAsia="en-US"/>
        </w:rPr>
        <w:t xml:space="preserve"> </w:t>
      </w:r>
      <w:r w:rsidR="00CD3400" w:rsidRPr="000A723A">
        <w:rPr>
          <w:rFonts w:eastAsiaTheme="minorHAnsi"/>
          <w:color w:val="000000" w:themeColor="text1"/>
          <w:sz w:val="28"/>
          <w:szCs w:val="28"/>
          <w:lang w:eastAsia="en-US"/>
        </w:rPr>
        <w:t>«Перечень медицинских изделий»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938C2">
        <w:rPr>
          <w:rFonts w:eastAsiaTheme="minorHAnsi"/>
          <w:color w:val="000000" w:themeColor="text1"/>
          <w:sz w:val="28"/>
          <w:szCs w:val="28"/>
          <w:lang w:eastAsia="en-US"/>
        </w:rPr>
        <w:t>изложить в следующей редакции</w:t>
      </w:r>
      <w:r w:rsidR="001B4969" w:rsidRPr="000A723A">
        <w:rPr>
          <w:rFonts w:eastAsiaTheme="minorHAnsi"/>
          <w:color w:val="000000" w:themeColor="text1"/>
          <w:sz w:val="28"/>
          <w:szCs w:val="28"/>
          <w:lang w:eastAsia="en-US"/>
        </w:rPr>
        <w:t>:</w:t>
      </w:r>
      <w:bookmarkStart w:id="2" w:name="_Hlk153196768"/>
      <w:bookmarkEnd w:id="1"/>
    </w:p>
    <w:p w:rsidR="00682D7A" w:rsidRPr="002D66A0" w:rsidRDefault="00682D7A" w:rsidP="00682D7A">
      <w:pPr>
        <w:autoSpaceDE w:val="0"/>
        <w:autoSpaceDN w:val="0"/>
        <w:adjustRightInd w:val="0"/>
        <w:ind w:left="106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tbl>
      <w:tblPr>
        <w:tblW w:w="10632" w:type="dxa"/>
        <w:tblInd w:w="-572" w:type="dxa"/>
        <w:tblLook w:val="04A0"/>
      </w:tblPr>
      <w:tblGrid>
        <w:gridCol w:w="335"/>
        <w:gridCol w:w="1087"/>
        <w:gridCol w:w="3017"/>
        <w:gridCol w:w="1892"/>
        <w:gridCol w:w="3910"/>
        <w:gridCol w:w="391"/>
      </w:tblGrid>
      <w:tr w:rsidR="00682D7A" w:rsidRPr="00682D7A" w:rsidTr="00836474">
        <w:trPr>
          <w:trHeight w:val="160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682D7A" w:rsidRDefault="00682D7A" w:rsidP="00682D7A">
            <w:pPr>
              <w:ind w:left="-68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</w:p>
          <w:p w:rsidR="00682D7A" w:rsidRDefault="00682D7A" w:rsidP="00682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  <w:p w:rsidR="00682D7A" w:rsidRPr="00682D7A" w:rsidRDefault="00682D7A" w:rsidP="00682D7A">
            <w:pPr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D7A" w:rsidRPr="00682D7A" w:rsidRDefault="00682D7A" w:rsidP="00682D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82D7A">
              <w:rPr>
                <w:b/>
                <w:bCs/>
                <w:color w:val="000000"/>
                <w:sz w:val="22"/>
                <w:szCs w:val="22"/>
              </w:rPr>
              <w:t>Номер позиции в приказе 1379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D7A" w:rsidRPr="00682D7A" w:rsidRDefault="00682D7A" w:rsidP="00682D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82D7A">
              <w:rPr>
                <w:b/>
                <w:bCs/>
                <w:color w:val="000000"/>
                <w:sz w:val="22"/>
                <w:szCs w:val="22"/>
              </w:rPr>
              <w:t>Наименование оборудования (медицинского изделия)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D7A" w:rsidRPr="00682D7A" w:rsidRDefault="00682D7A" w:rsidP="00682D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82D7A">
              <w:rPr>
                <w:b/>
                <w:bCs/>
                <w:color w:val="000000"/>
                <w:sz w:val="22"/>
                <w:szCs w:val="22"/>
              </w:rPr>
              <w:t>Код вида номенклатурной классификации медицинских изделий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D7A" w:rsidRPr="00682D7A" w:rsidRDefault="00682D7A" w:rsidP="00682D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82D7A">
              <w:rPr>
                <w:b/>
                <w:bCs/>
                <w:color w:val="000000"/>
                <w:sz w:val="22"/>
                <w:szCs w:val="22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682D7A" w:rsidRPr="00682D7A" w:rsidRDefault="00682D7A" w:rsidP="00682D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2D7A" w:rsidRPr="00682D7A" w:rsidTr="007940B5">
        <w:trPr>
          <w:trHeight w:val="600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682D7A" w:rsidRPr="00682D7A" w:rsidRDefault="00682D7A" w:rsidP="00682D7A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Дефибриллятор кардиосинхронизированный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119850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Дефибриллятор внешний с ручным управлением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</w:p>
        </w:tc>
      </w:tr>
      <w:tr w:rsidR="00682D7A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682D7A" w:rsidRPr="00682D7A" w:rsidRDefault="00682D7A" w:rsidP="00682D7A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</w:p>
        </w:tc>
      </w:tr>
      <w:tr w:rsidR="00682D7A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682D7A" w:rsidRPr="00682D7A" w:rsidRDefault="00682D7A" w:rsidP="00682D7A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262440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Дефибриллятор внешний полуавтоматический для профессионального использования с питанием от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неперезаряжаемой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682D7A" w:rsidRPr="00682D7A" w:rsidRDefault="00682D7A" w:rsidP="00682D7A">
            <w:pPr>
              <w:rPr>
                <w:color w:val="000000"/>
                <w:sz w:val="22"/>
                <w:szCs w:val="22"/>
              </w:rPr>
            </w:pPr>
          </w:p>
        </w:tc>
      </w:tr>
      <w:tr w:rsidR="00CF24BA" w:rsidRPr="00682D7A" w:rsidTr="007940B5">
        <w:trPr>
          <w:trHeight w:val="58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CF24BA" w:rsidRPr="00682D7A" w:rsidRDefault="00CF24BA" w:rsidP="00682D7A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F24BA" w:rsidRPr="00CF24BA" w:rsidRDefault="00CF24BA" w:rsidP="00682D7A">
            <w:pPr>
              <w:rPr>
                <w:color w:val="000000"/>
                <w:sz w:val="22"/>
                <w:szCs w:val="22"/>
              </w:rPr>
            </w:pPr>
            <w:r w:rsidRPr="00CF24B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4BA" w:rsidRPr="00CF24BA" w:rsidRDefault="00CF24BA" w:rsidP="002250ED">
            <w:pPr>
              <w:rPr>
                <w:color w:val="000000"/>
                <w:sz w:val="22"/>
                <w:szCs w:val="22"/>
              </w:rPr>
            </w:pPr>
            <w:r w:rsidRPr="00CF24BA">
              <w:rPr>
                <w:color w:val="000000"/>
                <w:sz w:val="22"/>
                <w:szCs w:val="22"/>
              </w:rPr>
              <w:t xml:space="preserve">Кресло гинекологическое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4BA" w:rsidRPr="00CF24BA" w:rsidRDefault="00CF24BA" w:rsidP="00682D7A">
            <w:pPr>
              <w:rPr>
                <w:color w:val="000000"/>
                <w:sz w:val="22"/>
                <w:szCs w:val="22"/>
              </w:rPr>
            </w:pPr>
            <w:r w:rsidRPr="00CF24BA">
              <w:rPr>
                <w:color w:val="000000"/>
                <w:sz w:val="22"/>
                <w:szCs w:val="22"/>
              </w:rPr>
              <w:t>151540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  <w:r w:rsidRPr="00CF24BA">
              <w:rPr>
                <w:color w:val="000000"/>
                <w:sz w:val="22"/>
                <w:szCs w:val="22"/>
              </w:rPr>
              <w:t>Стол операционный гинекологический, электромеханический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</w:p>
        </w:tc>
      </w:tr>
      <w:tr w:rsidR="00CF24BA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CF24BA" w:rsidRPr="00682D7A" w:rsidRDefault="00CF24BA" w:rsidP="00682D7A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с электрогидравлическим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</w:p>
        </w:tc>
      </w:tr>
      <w:tr w:rsidR="00CF24BA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CF24BA" w:rsidRPr="00682D7A" w:rsidRDefault="00CF24BA" w:rsidP="00682D7A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CF24BA" w:rsidRPr="00682D7A" w:rsidRDefault="00CF24BA" w:rsidP="00682D7A">
            <w:pPr>
              <w:rPr>
                <w:color w:val="000000"/>
                <w:sz w:val="22"/>
                <w:szCs w:val="22"/>
              </w:rPr>
            </w:pPr>
          </w:p>
        </w:tc>
      </w:tr>
      <w:tr w:rsidR="0012527B" w:rsidRPr="00682D7A" w:rsidTr="00F4633C">
        <w:trPr>
          <w:trHeight w:val="322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12527B" w:rsidRPr="00CF24BA" w:rsidRDefault="0012527B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527B" w:rsidRPr="00CF24BA" w:rsidRDefault="0012527B" w:rsidP="0012527B">
            <w:pPr>
              <w:rPr>
                <w:color w:val="000000"/>
                <w:sz w:val="22"/>
                <w:szCs w:val="22"/>
              </w:rPr>
            </w:pPr>
            <w:r w:rsidRPr="00CF24B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CF24BA" w:rsidRDefault="0012527B" w:rsidP="002250ED">
            <w:pPr>
              <w:rPr>
                <w:color w:val="000000"/>
                <w:sz w:val="22"/>
                <w:szCs w:val="22"/>
              </w:rPr>
            </w:pPr>
            <w:r w:rsidRPr="00CF24BA">
              <w:rPr>
                <w:color w:val="000000"/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12527B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Цистоскоп смотровой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144240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Цистоскоп жесткий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12527B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12527B" w:rsidRPr="00682D7A" w:rsidRDefault="0012527B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Видеоцистоскоп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12527B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r w:rsidRPr="00682D7A">
              <w:rPr>
                <w:color w:val="000000"/>
                <w:sz w:val="22"/>
                <w:szCs w:val="22"/>
              </w:rPr>
              <w:lastRenderedPageBreak/>
              <w:t>диагностический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lastRenderedPageBreak/>
              <w:t>144810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жесткий оптический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12527B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12527B" w:rsidRPr="00682D7A" w:rsidRDefault="0012527B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12527B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12527B" w:rsidRPr="00682D7A" w:rsidRDefault="0012527B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12527B" w:rsidRPr="00682D7A" w:rsidRDefault="0012527B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A50C10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50C10" w:rsidRPr="00682D7A" w:rsidRDefault="00A50C10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F52F98" w:rsidRDefault="00A50C10" w:rsidP="0012527B">
            <w:pPr>
              <w:rPr>
                <w:color w:val="000000"/>
                <w:sz w:val="22"/>
                <w:szCs w:val="22"/>
                <w:highlight w:val="yellow"/>
              </w:rPr>
            </w:pPr>
            <w:r w:rsidRPr="00CF24BA">
              <w:rPr>
                <w:color w:val="000000"/>
                <w:sz w:val="22"/>
                <w:szCs w:val="22"/>
              </w:rPr>
              <w:t>Аппарат искусственной вентиляции легких</w:t>
            </w:r>
            <w:r w:rsidR="00F52F98" w:rsidRPr="00CF24BA">
              <w:rPr>
                <w:color w:val="000000"/>
                <w:sz w:val="22"/>
                <w:szCs w:val="22"/>
              </w:rPr>
              <w:t xml:space="preserve"> стационарный (транспортный)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портативный электрический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A50C10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A50C10" w:rsidRPr="00682D7A" w:rsidRDefault="00A50C10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/для взрослых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A50C10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A50C10" w:rsidRPr="00682D7A" w:rsidRDefault="00A50C10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общего назначения для интенсивной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A50C10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A50C10" w:rsidRPr="00682D7A" w:rsidRDefault="00A50C10" w:rsidP="0012527B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125540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вентиляции легких положительным давлением терапевтический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A50C10" w:rsidRPr="00682D7A" w:rsidRDefault="00A50C10" w:rsidP="0012527B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D00E9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314860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D00E9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114040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Аппарат искусственной вентиляции легких портативный с </w:t>
            </w:r>
            <w:proofErr w:type="spellStart"/>
            <w:r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D00E9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274590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Аппарат искусственной вентиляции легких с электроприводом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311390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Кольпоскоп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Кольпоскоп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анестезиологический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глубины анестезии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нескольких агентов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одного агента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433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F52F98" w:rsidRDefault="000D00E9" w:rsidP="000D00E9">
            <w:pPr>
              <w:rPr>
                <w:color w:val="000000"/>
                <w:sz w:val="22"/>
                <w:szCs w:val="22"/>
                <w:highlight w:val="yellow"/>
              </w:rPr>
            </w:pPr>
            <w:r w:rsidRPr="00CF24BA">
              <w:rPr>
                <w:color w:val="000000"/>
                <w:sz w:val="22"/>
                <w:szCs w:val="22"/>
              </w:rPr>
              <w:t xml:space="preserve">Эндоскопическая консоль или стойка с оборудованием и принадлежностями для </w:t>
            </w:r>
            <w:proofErr w:type="spellStart"/>
            <w:r w:rsidRPr="00CF24BA">
              <w:rPr>
                <w:color w:val="000000"/>
                <w:sz w:val="22"/>
                <w:szCs w:val="22"/>
              </w:rPr>
              <w:t>эндовидеохирургии</w:t>
            </w:r>
            <w:proofErr w:type="spellEnd"/>
            <w:r w:rsidRPr="00CF24BA">
              <w:rPr>
                <w:color w:val="000000"/>
                <w:sz w:val="22"/>
                <w:szCs w:val="22"/>
              </w:rPr>
              <w:t xml:space="preserve"> (лапароскопии и </w:t>
            </w:r>
            <w:proofErr w:type="spellStart"/>
            <w:r w:rsidRPr="00CF24BA">
              <w:rPr>
                <w:color w:val="000000"/>
                <w:sz w:val="22"/>
                <w:szCs w:val="22"/>
              </w:rPr>
              <w:t>гистероскопии</w:t>
            </w:r>
            <w:proofErr w:type="spellEnd"/>
            <w:r w:rsidRPr="00CF24BA">
              <w:rPr>
                <w:color w:val="000000"/>
                <w:sz w:val="22"/>
                <w:szCs w:val="22"/>
              </w:rPr>
              <w:t>) и набором инструментов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294130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морцелляции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тканей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эндоскопической визуализации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Стойка для медицинской техники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Видеодисплей для эндоскопии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управления/получения видеоизображений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эндоскопическая хирургическая электромеханическая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268100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лапароскопических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358710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аспирационная хирургическая общего назначения, </w:t>
            </w:r>
            <w:r w:rsidRPr="00682D7A">
              <w:rPr>
                <w:color w:val="000000"/>
                <w:sz w:val="22"/>
                <w:szCs w:val="22"/>
              </w:rPr>
              <w:lastRenderedPageBreak/>
              <w:t>электрическая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Блок обработки видеоизображений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450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Видеокамера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Система обработки видеоизображений/источник освещения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Источник освещения для эндоскопа,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Источник освещения для эндоскопа,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Телескоп к жесткому эндоскопу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440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358730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Насос ирригационный хирургический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802D5">
              <w:rPr>
                <w:color w:val="000000"/>
                <w:sz w:val="22"/>
                <w:szCs w:val="22"/>
              </w:rPr>
              <w:t>Насос хирургический для промывания/аспирации,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447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802D5">
              <w:rPr>
                <w:color w:val="000000"/>
                <w:sz w:val="22"/>
                <w:szCs w:val="22"/>
              </w:rPr>
              <w:t>Инсуффлятор</w:t>
            </w:r>
            <w:proofErr w:type="spellEnd"/>
            <w:r w:rsidRPr="004802D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802D5">
              <w:rPr>
                <w:color w:val="000000"/>
                <w:sz w:val="22"/>
                <w:szCs w:val="22"/>
              </w:rPr>
              <w:t>лапароскопический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368490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0F29F4">
              <w:rPr>
                <w:color w:val="000000"/>
                <w:sz w:val="22"/>
                <w:szCs w:val="22"/>
              </w:rPr>
              <w:t>Блок для интерпретации эндоскопических видеоизображений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исследования функций внешнего дыхания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 диагностический, профессиональный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233930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82D7A">
              <w:rPr>
                <w:color w:val="000000"/>
                <w:sz w:val="22"/>
                <w:szCs w:val="22"/>
              </w:rPr>
              <w:t>стимулирующий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Спирометр-монитор, 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Кювез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104760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Инкубатор для новорожденных открытого типа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Инкубатор для новорожденных закрытого типа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Колоноскоп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детский (набор)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179760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Колоноскоп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Видеоколоноскоп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523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Ручная или автоматическая установка для дезинфекции эндоскопов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Установка моющая/дезинфицирующая для эндоскопов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558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Машина </w:t>
            </w:r>
            <w:proofErr w:type="spellStart"/>
            <w:r>
              <w:rPr>
                <w:color w:val="000000"/>
                <w:sz w:val="22"/>
                <w:szCs w:val="22"/>
              </w:rPr>
              <w:t>моюще-дезинфицирующая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для жестких эндоскопов 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553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Машина </w:t>
            </w:r>
            <w:proofErr w:type="spellStart"/>
            <w:r>
              <w:rPr>
                <w:color w:val="000000"/>
                <w:sz w:val="22"/>
                <w:szCs w:val="22"/>
              </w:rPr>
              <w:t>моюще-дезинфицирующая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для гибких эндоскопов 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561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335160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Машина </w:t>
            </w:r>
            <w:proofErr w:type="spellStart"/>
            <w:r>
              <w:rPr>
                <w:color w:val="000000"/>
                <w:sz w:val="22"/>
                <w:szCs w:val="22"/>
              </w:rPr>
              <w:t>моюще-дезинфицирующая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многофункциональная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554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Камера дезинфекции предметов без контакта с жидкостью 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для хранения обработанных эндоскопов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для сушки и хранения эндоскопов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Камера для хранения стерильных инструментов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270000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медицинский для хранения инструментов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269920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Лоток для инструментов,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медицинский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270000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медицинский для хранения инструментов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139690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15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Прикроватный кардиомонитор, регистрирующий электрокардиограмму, артериальное давление, частоту сердечных сокращений, частоту дыхания, насыщение гемоглобина кислородом, концентрацию углекислого газа в выдыхаемой газовой смеси, температуру тела (два датчика), с возможностью автономной работы для палаты интенсивной терапии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гемодинамического мониторинга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электрокардиографический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телеметрического мониторинга электрокардиограммы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электрокардиографический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869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экспресс определения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кардиомаркеров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портативный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иммунофлуоресцентный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для использования вблизи пациента, питание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иммунологический фотометрический ИВД, питание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287910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одноканальный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113970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иммунологический фотометрический/спектроскопический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иммунофлуоресцентный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 спектрофотометрический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иммунофлуоресцентный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для использования вблизи пациента, питание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Функциональные кровати (для палат интенсивной терапии) с прикроватными столиками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130370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Кровать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си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c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темой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флотации, для взрослых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130380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Кровать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ситемой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флотации,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168280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воздушно-жидкостная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стандартная с электроприводом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284090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кинетическая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120210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Кровать-вертикализатор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178810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педиатрическая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188160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Кроватка для младенца с подогревом, регулируемая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188170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Кроватка для младенца с подогревом, нерегулируемая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245690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ортопедическая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247980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Кроватка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116510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адаптационная нерегулируемая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118440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адаптационная с ручным управлением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290200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с электроприводом адаптационная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134230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Столик прикроватный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Функциональные кровати с возможностью быстрой доставки на них больных в палату интенсивной терапии и проведения на них закрытого массажа сердца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284090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кинетическая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стандартная с электроприводом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120210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холтеровского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мониторирования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сердечного ритма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пациента центральный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электрокардиографического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291620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записи для длительного амбулаторного электрокардиографического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электрокардиографического мониторинга телеметрический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355070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записи множества физиологических показателей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291510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Регистратор/анализатор амбулаторный для электрокардиографического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суточного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мониторирования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артериального давления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Модуль системы мониторинга состояния пациента, для измерения артериального давления,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145190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мониторинга артериального давления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15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Прикроватные мониторы с центральным пультом и регистрацией электрокардиограммы, артериального давления, </w:t>
            </w:r>
            <w:r w:rsidRPr="00682D7A">
              <w:rPr>
                <w:color w:val="000000"/>
                <w:sz w:val="22"/>
                <w:szCs w:val="22"/>
              </w:rPr>
              <w:lastRenderedPageBreak/>
              <w:t>частоты сердечных сокращений, частоты дыхания, насыщение гемоглобина кислородом, температуры тела; с автоматическим включением сигнала тревоги при выходе контролируемого параметра за установленное время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lastRenderedPageBreak/>
              <w:t>157130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Передвижной рентгеновский аппарат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передвижная общего назначения,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передвижная,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передвижная,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портативная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портативная общего назначения,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173260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переносная общего назначения,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портативная,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портативная,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искусственной вентиляции легких с возможностью программной искусственной вентиляции и мониторингом функции внешнего дыхания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общего назначения для интенсивной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Ультразвуковой аппарат для исследования сердца и сосудов (передвижной)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296570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192070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ультразвуковой визуализации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сердечно-сосудистой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318170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Флоуметр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лазерный допплеровский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Аппаратура для исследований основных показателей гемодинамики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131610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внутрисосудистого гемодинамического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440571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гемодинамического мониторинга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247110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нейрофизиологических показателей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Электроэнцефалограф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Электроэнцефалограф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291820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электроэнцефалографического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электроэнцефалографического мониторинга, стационарная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телеметрического электроэнцефалографического 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942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Стабилограф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компьютерный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(устройство для диагностики функции равновесия)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F35FA2" w:rsidRDefault="000D00E9" w:rsidP="000D00E9">
            <w:pPr>
              <w:rPr>
                <w:color w:val="000000"/>
                <w:sz w:val="22"/>
                <w:szCs w:val="22"/>
              </w:rPr>
            </w:pPr>
            <w:r w:rsidRPr="00F35FA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F35FA2" w:rsidRDefault="000D00E9" w:rsidP="000D00E9">
            <w:pPr>
              <w:rPr>
                <w:color w:val="000000"/>
                <w:sz w:val="22"/>
                <w:szCs w:val="22"/>
              </w:rPr>
            </w:pPr>
            <w:r w:rsidRPr="00F35FA2">
              <w:rPr>
                <w:color w:val="000000"/>
                <w:sz w:val="22"/>
                <w:szCs w:val="22"/>
              </w:rPr>
              <w:t xml:space="preserve">Аппарат искусственной вентиляции легких транспортный (CMV, SIMV, CPAP) с </w:t>
            </w:r>
            <w:proofErr w:type="spellStart"/>
            <w:r w:rsidRPr="00F35FA2">
              <w:rPr>
                <w:color w:val="000000"/>
                <w:sz w:val="22"/>
                <w:szCs w:val="22"/>
              </w:rPr>
              <w:t>мониторированием</w:t>
            </w:r>
            <w:proofErr w:type="spellEnd"/>
            <w:r w:rsidRPr="00F35FA2">
              <w:rPr>
                <w:color w:val="000000"/>
                <w:sz w:val="22"/>
                <w:szCs w:val="22"/>
              </w:rPr>
              <w:t xml:space="preserve"> дыхательного и минутного объема дыхания, давления в контуре аппарата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F35FA2" w:rsidRDefault="000D00E9" w:rsidP="000D00E9">
            <w:pPr>
              <w:rPr>
                <w:color w:val="000000"/>
                <w:sz w:val="22"/>
                <w:szCs w:val="22"/>
              </w:rPr>
            </w:pPr>
            <w:r w:rsidRPr="00F35FA2">
              <w:rPr>
                <w:color w:val="000000"/>
                <w:sz w:val="22"/>
                <w:szCs w:val="22"/>
              </w:rPr>
              <w:t>314860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F35FA2"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 w:rsidRPr="00F35FA2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 w:rsidRPr="00F35FA2">
              <w:rPr>
                <w:color w:val="000000"/>
                <w:sz w:val="22"/>
                <w:szCs w:val="22"/>
              </w:rPr>
              <w:t xml:space="preserve">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электроприводом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портативный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транспортный (CMV, SIMV, CPAP) с дыхательным монитором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314860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электроприводом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портативный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Автоматический анализатор газов крови, кисло-щелочного состояния, электролитов, глюкозы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ИВД, стационарный,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ИВД, стационарный,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144610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газов крови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биохимический множественных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аналитов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клинической химии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261610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многоканальный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биохимический множественных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аналитов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клинической химии ИВД, лабораторный,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272180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ионоселективный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многоканальный ИВД, для использования вблизи пациента,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глюкозы ИВД, лабораторный,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глюкозы ИВД, лабораторный, автоматический/полуавтоматический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272190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ионоселективный ИВД,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(CMV, SIMV, CPAP)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мониторированием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дыхательного и минутного объема дыхания, давления в контуре аппарата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169180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стационарный высокочастотный с электроприводом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легких, пневматический,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/для взрослых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общего назначения для </w:t>
            </w:r>
            <w:r w:rsidRPr="00682D7A">
              <w:rPr>
                <w:color w:val="000000"/>
                <w:sz w:val="22"/>
                <w:szCs w:val="22"/>
              </w:rPr>
              <w:lastRenderedPageBreak/>
              <w:t>интенсивной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314540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стационарный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314860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электроприводом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портативный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318710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постоянным положительным давлением (CPAP) для домашнего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постоянным положительным давлением (CPAP) для новорожденных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дыхательным автоматом, газовым и волюметрическим монитором (CMV, SIMV, CPAP) с дыхательным монитором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легких, пневматический,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/для взрослых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общего назначения для интенсивной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169180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стационарный высокочастотный с электроприводом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314540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стационарный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314860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электроприводом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портативный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lastRenderedPageBreak/>
              <w:t>неонатальный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318710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постоянным положительным давлением (CPAP) для домашнего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постоянным положительным давлением (CPAP) для новорожденных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пациента на 5 параметров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оксиметрия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неинвазивное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артериальное давление, электрокардиограмма, частота дыхания, температура)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мониторинга физиологических параметров с возможностью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дефибрилляции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пациента центральный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Система мониторинга физиологических параметров пациента для магнитно-резонансной томографии (МРТ)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на пациента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неинвазивное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АД,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инвазивное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артериальное давление - 2 канала, электрокардиограмма, частота дыхания, температура - 2 канала,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оксиметрия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капнометрия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сердечный выброс)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A5C7E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пациента центральный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электрокардиографический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291820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электроэнцефалографического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электроэнцефалографического мониторинга, стационарная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1A4AE1">
              <w:rPr>
                <w:color w:val="000000"/>
                <w:sz w:val="22"/>
                <w:szCs w:val="22"/>
              </w:rPr>
              <w:t>Система мониторинга физиологических параметров пациента для магнитно-резонансной томографии (МРТ)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нейро-мышечной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передачи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247110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нейрофизиологических показателей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204190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электростимуляции периферического нерва для мониторинга нервно-мышечной блокады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389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глубины анестезии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глубины анестезии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610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наркозный (полуоткрытый, полузакрытый и закрытый контуры) с функцией анестезии ксеноном, с дыхательным автоматом, волюметром, монитором концентрации кислорода, углекислоты и герметичности дыхательного контура (не менее одного испарителя для испаряемых анестетиков)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072C6B">
              <w:t>Система анестезиологическая,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анестезиологическая, с закрытым контуром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с настенным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нескольких агентов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одного агента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168290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севофлурана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215300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изофлурана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282600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галотана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299670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энфлурана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318860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изофлурана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севофлурана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рециркуляционный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616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наркозный (полуоткрытый и полузакрытый контуры) с дыхательным автоматом, волюметром, монитором концентрации кислорода, углекислоты и герметичности дыхательного контура (не менее одного испарителя для испаряемых анестетиков)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072C6B">
              <w:t>Система анестезиологическая,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с настенным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нескольких агентов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одного агента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168290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севофлурана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215300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изофлурана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282600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галотана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299670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энфлурана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318860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Испаритель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изофлурана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севофлурана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рециркуляционный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548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наркозный (полуоткрытый, полузакрытый) с дыхательным автоматом, газовым и волюметрическим монитором и монитором концентрации ингаляционных анестетиков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1A4AE1">
              <w:rPr>
                <w:color w:val="000000"/>
                <w:sz w:val="22"/>
                <w:szCs w:val="22"/>
              </w:rPr>
              <w:t>Система анестезиологическая,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с настенным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нескольких агентов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содержания анестезиологических газовых агентов, для одного агента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рентгеновский передвижной палатный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передвижная,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Передвижной рентгеновский цифровой аппарат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портативная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Кардиомонитор фетальный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119540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кардиологический фетальный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Дефибриллятор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бифазный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12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Полифункциональные мониторы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определения физиологических параметров многопараметрический,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операционный потолочный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операционный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для освещения операционной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843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передвижной операционный с автономным питанием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операционный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медицинский передвижной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операционный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187160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для осмотра/терапевтических процедур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444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DC6FE1">
              <w:rPr>
                <w:color w:val="000000"/>
                <w:sz w:val="22"/>
                <w:szCs w:val="22"/>
              </w:rPr>
              <w:t>Источник света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Многофункциональный хирургический стол с электроприводом или механический с гидроприводом с приводом в комплекте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с электрогидравлическим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электромеханический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1377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Ультразвуковой сканер с наличием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конвексного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датчика на 3,5 МГц и влагалищного датчика на 5 МГц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Функциональная кровать для приема родов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166120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Кровать/стол для родов,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174400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Кровать/стол для родов,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операционный для контроля жизненно важных показателей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334470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для определения физиологических показателей матери и плода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механической искусственной вентиляции легких с опцией C-PAP и кислородным смесителем или аппарат для ручной искусственной вентиляции легких с опцией C-PAP и кислородным смесителем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311390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легких, пневматический,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для новорожденных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/для взрослых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для интенсивной 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постоянным положительным давлением (CPAP) для новорожденных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Инкубатор для новорожденных (интенсивная модель) с возможностью автоматической трансформации в стол реанимационный и встроенным источником бесперебойного питания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104760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Инкубатор для новорожденных открытого типа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Инкубатор для новорожденных закрытого типа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реанимации новорожденных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233190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реанимации новорожденных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1620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 реанимационный для новорожденных со встроенным блоком реанимации с возможностью дооснащения встроенными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неонатальными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весами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233190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реанимации новорожденных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наркозно-дыхательный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275750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276070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ингаляционной анестезии,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1576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поддержания самостоятельного дыхания новорожденного путем создания непрерывного положительного давления в дыхательных путях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постоянным положительным давлением (CPAP) для новорожденных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многофункциональная реанимационная для палат интенсивной терапии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120210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больничная стандартная с электроприводом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284090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кинетическая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178810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Кровать педиатрическая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Кровать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бариатрическая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кислотно-основного равновесия крови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144610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газов крови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ИВД, стационарный,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ИВД, стационарный,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биохимический множественных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аналитов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клинической химии ИВД, лабораторный,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биохимический множественных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аналитов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клинической химии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287910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одноканальный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многоканальный ИВД, для использования вблизи пациента,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(хирургический)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245390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ортопедический, электрогидравлический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162290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универсальный,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162400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универсальный, электрогидравлический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162410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универсальный, электромеханический,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162210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универсальный, электромеханический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электромеханический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с электрогидравлическим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гинекологический,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офтальмологический, электрогидравлический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офтальмологический, гидравлический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237730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урологический, электромеханический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с функциями электрокардиографа, измерения артериального давления,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пульсоксиметрии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капнографии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контроля частоты дыхательных сокращений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пациента центральный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Электрокоагулятор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хирургический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электрохирургическая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электрохирургическая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аргон-усиленная</w:t>
            </w:r>
            <w:proofErr w:type="spellEnd"/>
            <w:proofErr w:type="gram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291410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электрокаутеризации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Велоэргометр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Велоэргометр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Велотренажер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Бодиплетизмограф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Плетизмограф интегральный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 диагностический, профессиональный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Электромиограф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292080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Электромиограф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Миограф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суточного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мониторирования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артериального давления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Модуль системы мониторинга состояния пациента, для измерения артериального давления,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145190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мониторинга артериального давления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объемной сфигмографии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317710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D84831">
              <w:rPr>
                <w:color w:val="000000"/>
                <w:sz w:val="22"/>
                <w:szCs w:val="22"/>
              </w:rPr>
              <w:t xml:space="preserve">Устройство для </w:t>
            </w:r>
            <w:proofErr w:type="spellStart"/>
            <w:r w:rsidRPr="00D84831">
              <w:rPr>
                <w:color w:val="000000"/>
                <w:sz w:val="22"/>
                <w:szCs w:val="22"/>
              </w:rPr>
              <w:t>неинвазивного</w:t>
            </w:r>
            <w:proofErr w:type="spellEnd"/>
            <w:r w:rsidRPr="00D8483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84831">
              <w:rPr>
                <w:color w:val="000000"/>
                <w:sz w:val="22"/>
                <w:szCs w:val="22"/>
              </w:rPr>
              <w:t>измеренения</w:t>
            </w:r>
            <w:proofErr w:type="spellEnd"/>
            <w:r w:rsidRPr="00D84831">
              <w:rPr>
                <w:color w:val="000000"/>
                <w:sz w:val="22"/>
                <w:szCs w:val="22"/>
              </w:rPr>
              <w:t xml:space="preserve"> параметров </w:t>
            </w:r>
            <w:proofErr w:type="spellStart"/>
            <w:proofErr w:type="gramStart"/>
            <w:r w:rsidRPr="00D84831">
              <w:rPr>
                <w:color w:val="000000"/>
                <w:sz w:val="22"/>
                <w:szCs w:val="22"/>
              </w:rPr>
              <w:t>сердечно-сосудистой</w:t>
            </w:r>
            <w:proofErr w:type="spellEnd"/>
            <w:proofErr w:type="gramEnd"/>
            <w:r w:rsidRPr="00D84831">
              <w:rPr>
                <w:color w:val="000000"/>
                <w:sz w:val="22"/>
                <w:szCs w:val="22"/>
              </w:rPr>
              <w:t xml:space="preserve">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Стресс-тест система с велоэргометром или беговой дорожкой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Установка передвижная для проведения сердечно-легочного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стресс-теста</w:t>
            </w:r>
            <w:proofErr w:type="spellEnd"/>
            <w:proofErr w:type="gram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178060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мониторинга показателей при проведении сердечного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стресс-теста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 нагрузкой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мониторинга показателей при проведении сердечно-легочного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стресс-теста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 нагрузкой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Кардио-респираторный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комплекс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Полисомнограф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полисомнографический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мониторинга показателей при проведении сердечно-легочного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стресс-теста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 нагрузкой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Ультразвуковой аппарат для исследования сердца и сосудов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318170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Флоуметр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лазерный допплеровский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192070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ультразвуковой визуализации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сердечно-сосудистой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холтеровского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мониторирования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сердечной деятельности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072C6B">
              <w:t>Регистратор амбулаторный для электрокардиографического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пациента центральный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355070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записи множества физиологических показателей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291620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записи для длительного амбулаторного электрокардиографического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291510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Регистратор/анализатор амбулаторный для электрокардиографического мониторинга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электрокардиографического мониторинга телеметрический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набором электродов и манжеток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Модуль системы мониторинга состояния пациента, для измерения артериального давления,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Передвижной аппарат для ультразвуковых исследований с набором датчиков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324320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ручная, для поверхности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673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пациента прикроватный с определением частоты дыхания, частоты сердечных сокращений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неинвазивным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измерением артериального давления температуры, проведением электрокардиографии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пульсоксиметрии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гемодинамического мониторинга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128250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у постели больного многопараметрический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мониторинга физиологических параметров с возможностью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дефибрилляции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072C6B"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для инструментов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паровой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237470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150480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пероксида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водорода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183670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211070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Стерилизатор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211110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Стерилизатор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этиленоксидный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/паровой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122760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125800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Стерилизатор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микроволновой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215790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плазменный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328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хирургический бестеневой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Светильник операционный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для освещения операционной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162210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универсальный, электромеханический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162290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универсальный,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162400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операционный универсальный, электрогидравлический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Электрокоагулятор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(коагулятор) хирургический моно- и биполярный с комплектом соответствующего инструментария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электродная биполярная аппарата электрохирургической диатермии для планарной резекции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электрохирургическая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аргон-усиленная</w:t>
            </w:r>
            <w:proofErr w:type="spellEnd"/>
            <w:proofErr w:type="gram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282950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диатермической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электрохирургии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эндоскопическая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электрохирургическая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291410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электрокаутеризации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Эндоскопическая консоль или стойка с оборудованием и принадлежностями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эндовидеохирургии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 набором инструментов для пластической хирургии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эндоскопической визуализации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Стойка для медицинской техники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Блок обработки видеоизображений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Видеодисплей для эндоскопии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управления/получения видеоизображений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Видеокамера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эндоскопическая хирургическая электромеханическая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Источник освещения для эндоскопа,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Источник освещения для эндоскопа,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144460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Телескоп к жесткому эндоскопу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358730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Насос ирригационный хирургический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201170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Насос хирургический для промывания/аспирации,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Инсуффлятор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лапароскопический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268100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лапароскопических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обработки видеоизображений/источник освещения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368490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Блок для интерпретации эндоскопических видеоизображений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358710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общехирургических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процедур,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Наркозно-дыхательный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аппарат с возможностью вентиляции тремя газами (O2, N2O, воздух), с испарителями для ингаляционных анестетиков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изофлуран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севофлуран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) с блоком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газоанализа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анестезиологическая, с закрытым контуром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275750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анестезиологический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прикроватный, включающий: контроль частоты сердечных сокращений; контроль частоты дыхания; контроль насыщения гемоглобина кислородом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пульсоксиметрия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128250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у постели больного многопараметрический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неонатальный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мониторинга физиологических параметров с возможностью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дефибрилляции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гемодинамического мониторинга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548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Эндоскоп (для верхних отделов желудочно-кишечного тракта, для нижних отделов желудочно-кишечного тракта,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панкреато-дуоденальной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зоны и/или для нижних дыхательных путей)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Видеоколоноскоп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 дистанционным управлением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CF24B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Видеобронхоскоп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CF24B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179310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Видеодуоденоскоп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145680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Видеолапароскоп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жесткий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178980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Дуоденоскоп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179100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Бронхоскоп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143930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Бронхоскоп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жесткий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144980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оптический жесткий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145330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Сигмоидоскоп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жесткий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179420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Видеогастроскоп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Видеосигмоидоскоп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Видеогастродуоденоскоп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179760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Колоноскоп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Гастродуоденоскоп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Сигмоидоскоп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Видеоколоноскоп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Видеопанкреатоскоп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180020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Гастроскоп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201530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Эндоскоп для исследования органов таза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Ректоскоп,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Электрохирургический блок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Генератор электрохирургической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229000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Генератор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аргон-усиленной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электрохирургической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Генератор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артроскопической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шейверной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/электрохирургической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Эндоскопическая система (виде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о-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фибро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- или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регидная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), включающая: осветитель,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инсуффлятор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электроотсасыватель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тележка (стойка);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течеискатель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эндоскопической визуализации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Стойка для медицинской техники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Блок обработки видеоизображений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Видеодисплей для эндоскопии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Видеокамера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управления/получения видеоизображений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эндоскопическая хирургическая электромеханическая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Источник освещения для эндоскопа,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Источник освещения для эндоскопа,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144460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Телескоп к жесткому эндоскопу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358730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Насос ирригационный хирургический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201170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Насос хирургический для промывания/аспирации,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Инсуффлятор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лапароскопический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268100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лапароскопических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обработки видеоизображений/источник освещения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368490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Блок для интерпретации эндоскопических видеоизображений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общехирургических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процедур,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Устройство для проверки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медицинского изделия на утечку, электрическое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358710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Видеопроцессор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управления/получения видеоизображений для эндоскопа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Видеодисплей для эндоскопии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Видеодисплей, цветной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Видеодисплей, монохромный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 портативный для измерения внутриглазного давления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171850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 офтальмологический, ручной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172450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 офтальмологический,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 офтальмологический,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Автоматический рефрактометр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172230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Рефрактометр офтальмологический,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336080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Рефрактокератометр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Автоматический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пневмотонометр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172450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 офтальмологический,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 офтальмологический,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электрохирургический высокочастотный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электрохирургическая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электрохирургическая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аргон-усиленная</w:t>
            </w:r>
            <w:proofErr w:type="spellEnd"/>
            <w:proofErr w:type="gram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Риноскоп,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риноларингофиброскоп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145260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Риноскоп жесткий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Видеооториноларингоскоп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гибкий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179910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Риноскоп гибкий оптоволоконный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Назофаринголарингоскоп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145270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Риноларингоскоп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жесткий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рентгеновский стационарный для рентгенографии цифровой или аналоговый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стационарная,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324900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для преобразования цифровых изображений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стационарная,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Проявочный автомат и комплект дополнительных принадлежностей для обработки аналоговых изображений на рентгеновской пленке или система для компьютерной радиографии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185080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Машина автоматическая для проявки рентгеновской пленки при дневном свете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267590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Машина автоматическая для проявки рентгеновской пленки в темной комнате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Сканер рентгенографической цифровой визуализации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Детектор рентгеновского излучения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плоскопанельный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непрямым преобразованием изображения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Электрокардиограф 12-канальный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269170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Электрокардиограф, профессиональный, многоканальный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регистрации вызванных потенциалов, медленных потенциалов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152550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для графической регистрации вызванных потенциалов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Тепловизор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126320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инфракрасная термографическая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 с питанием от батареи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296570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 с питанием от сети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Компьютерный томограф рентгеновский спиральный с многорядным детектором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многосрезовый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рентгеновской компьютерной томографии всего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282030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рентгеновской компьютерной томографии с ограниченным полем обзора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423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Автоматический шприц - инжектор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229860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шприцевой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прикроватный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245020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инъекции контрастного вещества для компьютерной томографии, с питанием от сети, передвижная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141750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инъекции контрастного вещества для магнитно-резонансной томографии, с питанием от сети, передвижная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238480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инъекции контрастного вещества ангиографическая,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238740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инъекции контрастного вещества ангиографическая, с питанием от сети, передвижная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238810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инъекции контрастного вещества ангиографическая, с питанием от сети, стационарная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245010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инъекции контрастного вещества для компьютерной томографии,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Магнитно-резонансный томограф со сверхпроводящим магнитом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магнитно-резонансной томографии всего тела, со сверхпроводящим магнитом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155920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магнитно-резонансной томографии конечностей, со сверхпроводящим магнитом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Лазерная камера сетевая для печати медицинских изображений на пленке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341950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Термопринтер с диффузией красителя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234270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Видеопринтер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рентгеновский для флюорографии легких цифровой или аналоговый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стационарная,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передвижная,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268210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визуализации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портативная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114400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для органов грудной клетки для массового скрининга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рентгеновская общего назначения портативная,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рентгеновская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флюороскопическая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переносная общего назначения,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324900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рентгеновская диагностическая для преобразования цифровых изображений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Комплект оборудования для зала лечебной физической культуры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158620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Устройство для тренировки перцептивно-координационных способностей адаптационное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103810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упругим сопротивлением для тела/конечностей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105630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механический для мышц шеи с грузами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107030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спины тяговый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107510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спины гребной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Велотренажер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147350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роботизированный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системы восстановления функции ходьбы в виде беговой дорожки/эллиптического тренажера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147370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восстановления функции ходьбы в виде беговой дорожки/эллиптического тренажера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пальцев/кистей рук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со свободными весами для рук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вибрационной платформой,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в виде параллельных брусьев для тренировки ходьбы,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параллельными брусьями,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Тренажер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имитирующий подъем по лестнице,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Тренажер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имитирующий подъем по лестнице,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механический для верхних конечностей, с рычажным/роликовым блоком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механический с грузами для мышц нижних 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328300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механический для центральных частей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349710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пассивной разработки кистей рук с обратной связью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1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Автоматизированное рабочее место врача-рентгенолога с пакетом прикладных программ для анализа изображений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232620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Рабочая станция для диагностической цифровой системы рентгеновской визуализации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838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Автоматизированное рабочее место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рентгенлаборанта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персональным компьютером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232620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Рабочая станция для диагностической цифровой системы рентгеновской визуализации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рентгеновский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остеоденситометрии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100180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рентгеновской костной денситометрии,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двухэнергетическая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надувным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наматрасником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регулируемым давлением</w:t>
            </w:r>
            <w:proofErr w:type="gram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266750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надувным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наматрасником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регулируемым давлением</w:t>
            </w:r>
            <w:proofErr w:type="gram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Наматрасник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надувной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 регулируемым давлением,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для подъема и перемещения пациента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209450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и перемещения пациента передвижная,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и перемещения пациента с помощью верхних направляющих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для подъёма и перемещения пациента автономная,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и перемещения пациента передвижная, 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пациента передвижная с жестким сиденьем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перемещения пациента, механическая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перемещения пациента, 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172EF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3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0D00E9">
            <w:pPr>
              <w:rPr>
                <w:color w:val="000000"/>
                <w:sz w:val="22"/>
                <w:szCs w:val="22"/>
              </w:rPr>
            </w:pPr>
            <w:proofErr w:type="gramStart"/>
            <w:r w:rsidRPr="00252F1C">
              <w:rPr>
                <w:color w:val="000000"/>
                <w:sz w:val="22"/>
                <w:szCs w:val="22"/>
              </w:rPr>
              <w:t>Весы-стул</w:t>
            </w:r>
            <w:proofErr w:type="gramEnd"/>
            <w:r w:rsidRPr="00252F1C">
              <w:rPr>
                <w:color w:val="000000"/>
                <w:sz w:val="22"/>
                <w:szCs w:val="22"/>
              </w:rPr>
              <w:t>, электронные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258830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0D00E9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Весы-стул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электронные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Устройство для тренировки координации реабилитационное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158620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Устройство для тренировки перцептивно-координационных способностей адаптационное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ультразвуковая для физиотерапии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ультразвуковая для физиотерапии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гальванизации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670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интерференционной электростимуляции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263160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интерференционной электростимуляции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Массажер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пневматический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Массажер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пневматический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низкочастотной электротерапии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микротоками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физиотерапевтическая для электростимуляции,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1151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Облучатель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УФ-коротковолновый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для одиночных локализованных облучений переносный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Облучатель ультрафиолетовый бактерицидный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УВЧ-терапии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252490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микроволновой диатермической 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Стимулятор электромагнитный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транскраниальный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магнитной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нейростимуляции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F4633C">
        <w:trPr>
          <w:trHeight w:val="1607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нейромышечной стимуляции неба, глотки, гортани с набором электродов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внутриглоточной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стимуляции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Аудиовизуальный комплекс мобильный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342050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Комплекс акустический для коррекции психосоматического состояния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Комплекс методик для оценки психологического состояния индивида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175960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оценки психологического статуса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запястья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280370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запястья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418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локтевого сустава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302530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локтевого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плеча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плеча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локтя/запястья/кисти руки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302580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локтя/запястья/кисти руки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1017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пассивной/активной разработки тазобедренного/</w:t>
            </w:r>
            <w:r w:rsidR="0002396E">
              <w:rPr>
                <w:color w:val="000000"/>
                <w:sz w:val="22"/>
                <w:szCs w:val="22"/>
              </w:rPr>
              <w:t xml:space="preserve"> </w:t>
            </w:r>
            <w:r w:rsidRPr="00682D7A">
              <w:rPr>
                <w:color w:val="000000"/>
                <w:sz w:val="22"/>
                <w:szCs w:val="22"/>
              </w:rPr>
              <w:t>коленного сустава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102930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тазобедренного/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коленого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физиотерапии, с питанием от сети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физиотерапии,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стабилографии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Платформа для системы стабилографии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Платформа для системы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407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Мобильная рамка для разгрузки веса при ходьбе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147070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Вертикализатор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369770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Рама для восстановления функции ходьбы, с ручным управлением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107240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Рама для восстановления функции ходьбы, электрическая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256100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Параподиум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рамка для ходьбы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вибрационной платформой, стационарный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вибрационной платформой,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1053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в виде параллельных брусьев для тренировки ходьбы, без электропитания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в виде параллельных брусьев для тренировки ходьбы,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0D00E9" w:rsidRPr="00682D7A" w:rsidTr="0002396E">
        <w:trPr>
          <w:trHeight w:val="838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вакуум-терапии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186240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косметологическая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мультимодальная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лечения дефектов и омоложения кожи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D00E9" w:rsidRPr="00682D7A" w:rsidRDefault="000D00E9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1204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0D00E9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633C" w:rsidRPr="00C27E0F" w:rsidRDefault="00F4633C" w:rsidP="000D00E9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C27E0F" w:rsidRDefault="00F4633C" w:rsidP="000D00E9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Дорожка беговая стандартная, с электропитанием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3C" w:rsidRPr="00C27E0F" w:rsidRDefault="00F4633C" w:rsidP="000D00E9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122810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3C" w:rsidRPr="00682D7A" w:rsidRDefault="00F4633C" w:rsidP="000D00E9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Устройство для тренировки функции ходьбы на беговой дорожке/эллиптическом тренажере, с ручным управлением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0D00E9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F4633C">
        <w:trPr>
          <w:trHeight w:val="673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147360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Дорожка беговая стандартная,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F4633C">
        <w:trPr>
          <w:trHeight w:val="413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Шкаф для белья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F4633C">
        <w:trPr>
          <w:trHeight w:val="561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для лекарственных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059A6">
              <w:rPr>
                <w:color w:val="000000"/>
                <w:sz w:val="22"/>
                <w:szCs w:val="22"/>
              </w:rPr>
              <w:t>препаратов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139690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для лекарственных средств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F4633C">
        <w:trPr>
          <w:trHeight w:val="413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Тумбочки медицинские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184150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Тумбочка прикроватная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F4633C">
        <w:trPr>
          <w:trHeight w:val="419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 манипуляционный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270010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630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 процедурный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270020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Тележка для медицинских инструментов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202390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Тележка медицинская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379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 инструментальный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270010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Пеленальный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стол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233010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пеленальный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младенцев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303440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пеленальный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Кушетки медицинские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187150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осмотра/терапевтических процедур,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187220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осмотра/терапевтических процедур,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187250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осмотра/терапевтических процедур, 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940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Электрокардиограф портативный 3- или 6-канальный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269170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Электрокардиограф, профессиональный, многоканальный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Автоматический дефибриллятор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262440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Дефибриллятор внешний полуавтоматический для профессионального использования с питанием от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неперезаряжаемой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Тонометр для измерения артериального давления на периферических артериях манжетами для измерения артериального давления у детей, в том числе до 1 года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239410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анероидный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122850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ручным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нагнетением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457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Фонендоскоп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124550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Стетоскоп неавтоматизированный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292270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Стетоскоп электронный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936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Сейф для хранения наркотических или психотропных лекарственных препаратов и лекарственных препаратов, содержащих сильнодействующие или ядовитые вещества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139690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Сейф-термостат для хранения наркотических препаратов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F56F37" w:rsidRDefault="00F4633C" w:rsidP="00F4633C">
            <w:pPr>
              <w:rPr>
                <w:color w:val="000000"/>
                <w:sz w:val="22"/>
                <w:szCs w:val="22"/>
              </w:rPr>
            </w:pPr>
            <w:r w:rsidRPr="00F56F37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F56F37" w:rsidRDefault="00F4633C" w:rsidP="00F4633C">
            <w:pPr>
              <w:rPr>
                <w:color w:val="000000"/>
                <w:sz w:val="22"/>
                <w:szCs w:val="22"/>
              </w:rPr>
            </w:pPr>
            <w:r w:rsidRPr="00F56F37">
              <w:rPr>
                <w:color w:val="000000"/>
                <w:sz w:val="22"/>
                <w:szCs w:val="22"/>
              </w:rPr>
              <w:t xml:space="preserve">Холодильник для лекарственных препаратов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F56F37" w:rsidRDefault="00F4633C" w:rsidP="00F4633C">
            <w:pPr>
              <w:rPr>
                <w:color w:val="000000"/>
                <w:sz w:val="22"/>
                <w:szCs w:val="22"/>
              </w:rPr>
            </w:pPr>
            <w:r w:rsidRPr="00F56F37">
              <w:rPr>
                <w:color w:val="000000"/>
                <w:sz w:val="22"/>
                <w:szCs w:val="22"/>
              </w:rPr>
              <w:t>215850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F56F37">
              <w:rPr>
                <w:color w:val="000000"/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352580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Холодильник/морозильная камера фармацевтический,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Бактерицидный облучатель/очиститель воздуха/устройство для </w:t>
            </w:r>
            <w:r w:rsidRPr="00682D7A">
              <w:rPr>
                <w:color w:val="000000"/>
                <w:sz w:val="22"/>
                <w:szCs w:val="22"/>
              </w:rPr>
              <w:lastRenderedPageBreak/>
              <w:t xml:space="preserve">обеззараживания и (или) фильтрации воздуха и (или) дезинфекции поверхностей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lastRenderedPageBreak/>
              <w:t>336330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кондиционирования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152700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152690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375930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Очиститель воздуха с использованием ультрафиолетового излучения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292620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Очиститель воздуха с электростатическим осаждением,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Облучатель ультрафиолетовый бактерицидный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Носилки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114030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Носилки портативные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Носилки-каталка для скорой медицинской помощи, ручные</w:t>
            </w:r>
            <w:proofErr w:type="gram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1167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Щит спинальный с устройством для фиксации головы,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рентгенпрозрачный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амагнитный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Доска для иммобилизации спины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419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Костыли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302470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Костыль с опорой под локоть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Костыль подмышечный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Костыль с опорой на предплечье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Одеяло с подогревом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173060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Одеяло с конвекционным обогревом/охлаждением, одноразового использования, стерильное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Одеяло системы конвекционного обогрева/охлаждения всего тела,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Одеяло системы конвекционного обогрева/охлаждения всего тела,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290450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обогрева всего тела на основе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электроодеяла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Термометр медицинский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инфракрасный для измерения температуры тела пациента, ушной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126390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инфракрасный для измерения температуры тела пациента, кожный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электронный для непрерывного измерения температуры тела пациента, с 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капиллярный для измерения температуры тела пациента, спиртовой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капиллярный для измерения температуры тела пациента, ртутный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254890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Термометр пациента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фосфоресцентный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/оптоволоконный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300390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с цветовой индикацией для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38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Пузырь для льда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101470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Пузырь для льда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Шины для транспортной иммобилизации (разной конструкции)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109800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для кисти/пальца руки,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109810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для кисти/пальца руки,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128020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надувная для 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152170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с подложкой,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298730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вакуумная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338210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на конечность для оказания первой помощи, не формуемая,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352050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на конечность для оказания первой помощи, формуемая,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363470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Шина на конечность для оказания первой помощи, не формуемая,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651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Роторасширитель одноразовый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359090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Роторасширитель, регулируемый,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Языкодержатель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340740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Щипцы хирургические для манипуляций с мягкими тканями, в форме ножниц,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328830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Щипцы хирургические для манипуляций с мягкими тканями, в форме ножниц,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340750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Щипцы хирургические для манипуляций с мягкими тканями, в форме пинцета,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321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Стерилизатор электрический средний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паровой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237470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215790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плазменный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211110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Стерилизатор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этиленоксидный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/паровой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211070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Стерилизатор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188040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183670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122760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389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Сухожаровой шкаф или автоклав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173090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Стерилизатор паровой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Кислородный ингалятор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кислородной терапии респираторная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Концентратор кислорода мобильный/портативный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уровня сахара крови портативный с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тест-полосками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344110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глюкозы ИВД, для домашнего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300680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344120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глюкозы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300690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Глюкометр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индивидуального использования/использования у постели больного ИВД, питание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662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гемоглобина крови или тест-системы для определения уровня гемоглобина крови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гемоглобина ИВД, лабораторный,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гемоглобина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287970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гемоглобина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биохимический метаболического профиля ИВД 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газов крови/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гемоксиметр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гликированного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гемоглобина (HbA1C)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многоканальный ИВД, для использования вблизи пациента,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Экспресс-анализатор уровня холестерина в крови портативный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липидного профиля ИВД, лабораторный,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биохимический метаболического профиля ИВД 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многоканальный ИВД, для использования вблизи пациента,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0F29F4">
              <w:rPr>
                <w:color w:val="000000"/>
                <w:sz w:val="22"/>
                <w:szCs w:val="22"/>
              </w:rPr>
              <w:t xml:space="preserve">Система мониторинга множественных </w:t>
            </w:r>
            <w:proofErr w:type="spellStart"/>
            <w:r w:rsidRPr="000F29F4">
              <w:rPr>
                <w:color w:val="000000"/>
                <w:sz w:val="22"/>
                <w:szCs w:val="22"/>
              </w:rPr>
              <w:t>аналитов</w:t>
            </w:r>
            <w:proofErr w:type="spellEnd"/>
            <w:r w:rsidRPr="000F29F4">
              <w:rPr>
                <w:color w:val="000000"/>
                <w:sz w:val="22"/>
                <w:szCs w:val="22"/>
              </w:rPr>
              <w:t xml:space="preserve"> клинической химии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287910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0F29F4">
              <w:rPr>
                <w:color w:val="000000"/>
                <w:sz w:val="22"/>
                <w:szCs w:val="22"/>
              </w:rPr>
              <w:t>Анализатор биохимический одноканальный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Весы напольные для взрослых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258800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Весы напольные, электронные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258840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Весы напольные, механические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457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Весы для детей до 1 года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233210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Весы для младенцев, электронные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Дыхательный аппарат ручной (мешок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Амбу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121180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легких, ручной,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121270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легких, ручной,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442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Стетоскоп акушерский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122050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Стетоскоп акушерский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C27E0F" w:rsidTr="0002396E">
        <w:trPr>
          <w:trHeight w:val="406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 xml:space="preserve">Ростомер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157600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Ростомер медицинский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413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C27E0F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27E0F">
              <w:rPr>
                <w:color w:val="000000"/>
                <w:sz w:val="22"/>
                <w:szCs w:val="22"/>
              </w:rPr>
              <w:t>Пульсоксиметр</w:t>
            </w:r>
            <w:proofErr w:type="spellEnd"/>
            <w:r w:rsidRPr="00C27E0F">
              <w:rPr>
                <w:color w:val="000000"/>
                <w:sz w:val="22"/>
                <w:szCs w:val="22"/>
              </w:rPr>
              <w:t xml:space="preserve"> портативный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C27E0F" w:rsidRDefault="00F4633C" w:rsidP="00F4633C">
            <w:pPr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149980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27E0F">
              <w:rPr>
                <w:color w:val="000000"/>
                <w:sz w:val="22"/>
                <w:szCs w:val="22"/>
              </w:rPr>
              <w:t>Пульсоксиметр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Спирометр (портативный с одноразовыми мундштуками)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233930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 стимулирующий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 диагностический, профессиональный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Спирометр-монитор, 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288690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Спирометр-монитор, электрический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644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коникотомии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одноразовый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250180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коникотомии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838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Емкости для дезинфекции инструментария и расходных материалов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185890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стерилизации/дезинфекции,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694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Емкости для сбора бытовых и медицинских отходов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257280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846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336200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703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123680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698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142710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сбора и утилизации инфицированных отходов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701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289720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цитотоксических отходов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701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339050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сбора отходов лабораторный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Аптечка экстренной профилактики парентеральных инфекций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279970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первой помощи, содержащий лекарственные средства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Укладка для оказания помощи при остром коронарном синдроме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сердечно-легочной реанимации,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сердечно-легочной реанимации,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1148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Укладка для оказания помощи при остром нарушении мозгового кровообращения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279970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первой помощи, содержащий лекарственные средства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1122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Укладка для оказания помощи при желудочно-кишечном (внутреннем) кровотечении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279970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первой помощи, содержащий лекарственные средства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282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279970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первой помощи, содержащий лекарственные средства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02396E">
        <w:trPr>
          <w:trHeight w:val="838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Укладка универсальная для забора материала от людей и из объектов окружающей среды для исследования на инфекционные заболевания, представляющие опасность для окружающих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349480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сбора, обработки и транспортировки проб неспециализированный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267520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забора проб воздуха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263860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забора проб артериальной крови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F4633C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F4633C" w:rsidRPr="00682D7A" w:rsidRDefault="00F4633C" w:rsidP="00F4633C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317490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забора образцов с поверхности кожи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F4633C" w:rsidRPr="00682D7A" w:rsidRDefault="00F4633C" w:rsidP="00F4633C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C75A2A">
        <w:trPr>
          <w:trHeight w:val="1057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Тонометр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транспальпебральный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измерения внутриглазного давления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 офтальмологический,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239410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анероидный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218430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измерения артериального давления телеметрический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122850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ручным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нагнетением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гинекологических инструментов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180490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гинекологического обследования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166030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акушерских/гинекологических операций,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165990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акушерских/гинекологических операций, содержащий лекарственные средства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321950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акушерских/гинекологических операций, не содержащий лекарственные средства,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230590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взятия мазков по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Папаниколау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858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 гинекологическое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гинекологический для осмотра/терапевтических процедур, механический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Гематологический анализатор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130690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гематологический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130570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гематологический ИВД,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Микроскопы бинокулярные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Микроскоп световой стандартный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Микроскоп стереоскопический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151480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Микроскоп световой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фазо-контрастный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262800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Микроскоп световой флуоресцентный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230830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072C6B">
              <w:t>Микроскоп электронный сканирующий/просвечивающий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072C6B">
              <w:t>Микроскоп лазерный сканирующий конфокальный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Устройства для приготовления и (или) окраски мазков</w:t>
            </w:r>
          </w:p>
        </w:tc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248710</w:t>
            </w:r>
          </w:p>
        </w:tc>
        <w:tc>
          <w:tcPr>
            <w:tcW w:w="3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Устройство для подготовки и окрашивания препаратов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C5333">
              <w:rPr>
                <w:color w:val="000000"/>
                <w:sz w:val="22"/>
                <w:szCs w:val="22"/>
              </w:rPr>
              <w:t>на предметном стекле ИВД, полуавтоматическое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Устройство для окрашивания препаратов на предметном стекле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Устройство для подготовки и окрашивания препаратов на предметном стекле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Счетчик лейкоцитарной формулы крови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336180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Счетчик форменных элементов крови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Биохимический анализатор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биохимический множественных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аналитов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клинической химии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261610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многоканальный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ИВД, стационарный,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ИВД, стационарный,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287910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одноканальный ИВД, для использования вблизи пациента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F60DA8">
              <w:rPr>
                <w:color w:val="000000"/>
                <w:sz w:val="22"/>
                <w:szCs w:val="22"/>
              </w:rPr>
              <w:t>Анализатор скрытой крови в кале иммунохимический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135260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метаболического профиля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лабораторный,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мочи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мочи ИВД, лабораторный,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на сухой химии ИВД,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мочи ИВД, лабораторный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FF5FEF">
              <w:rPr>
                <w:color w:val="000000"/>
                <w:sz w:val="22"/>
                <w:szCs w:val="22"/>
              </w:rPr>
              <w:t>Анализатор мультиплексный ИВД, лабораторный,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140900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биохимический на сухой химии ИВД, 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Пипеточные дозаторы (автоматические пипетки)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124480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Пипетка механическая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124540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Микропипетка механическая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292390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Микропипетка электронная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380120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Микропипетка механическая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292310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Пипетка электронная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общего назначения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напольная низкоскоростная, без охлаждения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напольная низкоскоростная, с охлаждением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248410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Центрифуга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микрообразцов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238940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Центрифуга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микрогематокрита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Вытяжной шкаф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Шкаф вытяжной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Бокс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273230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Бокс биологической безопасности класса II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272930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Бокс биологической безопасности класса I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Бокс ламинарный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Анализатор допплеровский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сердечно-сосудистой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деятельности матери и плода малогабаритный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192000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телеметрического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кардиотокографического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мониторирования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119610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допплеровская фетальная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119540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кардиологический фетальный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хранения стерильных инструментов и материала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273540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Бикс для перевязочного материала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374450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Лоток для инструментов,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185890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стерилизации/дезинфекции,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379420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стерилизации/дезинфекции,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Тазомер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186180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Тазомер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bottom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Ширма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184200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Ширма прикроватная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Каталка медицинская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201670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Каталка внутрибольничная,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201690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Каталка внутрибольничная,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неприводная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238730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Каталка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рентгенпрозрачной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декой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Фиброгистероскоп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179810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Видеогистероскоп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гибкий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Емкость для дезинфекции инструментария и расходных материалов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269850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185890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стерилизации/дезинфекции,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379420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стерилизации/дезинфекции,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18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ультразвуковой экспертного класса для исследований в акушерстве и гинекологии с функциями цветового допплеровского картирования 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импульсноволновой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допплерографии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персональным компьютером с доступом в Интернет, с пакетом прикладных программ для анализа, архивирования и передачи медицинских изображений, источником бесперебойного питания и устройством для печати медицинских изображений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166050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для акушерско-гинекологических исследований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Комплект датчиков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конвексный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 внутриполостной) для ультразвуковых исследований женских половых органов и органов плода в режиме 2D и 3-4D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115690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Датчик экстракорпоральный для ультразвуковой визуализации, переносной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227600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Датчик для ультразвуковой визуализации ректальный/ вагинальный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Устройство и/или программа для записи и архивирования данных всех ультразвуковых исследований из расчета возможности хранения изображений в течение не менее 5 лет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127640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Прикладное программное обеспечение для системы ультразвуковой визуализации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240290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Рабочая станция радиологической системы архивации и передачи изображений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Кресло-каталка для перевозки больных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пациентом/сопровождающим лицом, с приводом на задние колеса, нескладная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пациентом/сопровождающим лицом, с приводом на задние колеса,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207820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сопровождающим лицом,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сопровождающим лицом, нескладная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255680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цельнопластиковая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стандартная</w:t>
            </w:r>
            <w:proofErr w:type="gramEnd"/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 для транспортировки,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нескладная</w:t>
            </w:r>
            <w:proofErr w:type="gramEnd"/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 для транспортировки,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складная</w:t>
            </w:r>
            <w:proofErr w:type="gramEnd"/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 /сопровождающим лицом, с односторонним рычажным приводом,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207910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 /сопровождающим лицом, с двуручным цепным приводом,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пациентом, с двуручным рычажным приводом,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208400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 /сопровождающим лицом, с односторонним рычажным приводом, нескладная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с электродвигателем,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сопровождающим лицом, с ручным рулевым управлением, нескладная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207930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с приводом,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сопровождающим лицом, нескладная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1119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с электродвигателем,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сопровождающим лицом, с электронным рулевым управлением, нескладная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4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208340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с приводом,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сопровождающим лицом,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пациентом, с двуручным цепным приводом,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пациентом, с односторонним рычажным приводом,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бариатрическая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пациентом/сопровождающим лицом, с приводом на задние колеса,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Кресло-коляска,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управляемая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пациентом, с приводом на задние колеса, складная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Алкотестер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набором мундштуков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175450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Анализатор содержания алкоголя в выдыхаемом воздухе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определения полей зрения (периметр)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Периметр автоматический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Биксы разных размеров (набор)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185890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Контейнер для стерилизации/дезинфекции,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Деструктор для игл от одноразовых шприцев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257270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Измельчитель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колюще-режущих медицинских отходов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Динамометр ручной 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плоскопружинный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103800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Динамометр/измеритель силы щипка ручной, электронный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205"/>
        </w:trPr>
        <w:tc>
          <w:tcPr>
            <w:tcW w:w="335" w:type="dxa"/>
            <w:vMerge w:val="restart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Жгут резиновый кровоостанавливающий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230870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Манжета кровоостанавливающая, многоразового использования</w:t>
            </w:r>
          </w:p>
        </w:tc>
        <w:tc>
          <w:tcPr>
            <w:tcW w:w="391" w:type="dxa"/>
            <w:vMerge w:val="restart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205"/>
        </w:trPr>
        <w:tc>
          <w:tcPr>
            <w:tcW w:w="335" w:type="dxa"/>
            <w:vMerge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755A60">
              <w:rPr>
                <w:color w:val="000000"/>
                <w:sz w:val="22"/>
                <w:szCs w:val="22"/>
              </w:rPr>
              <w:t>Жгут кровоостанавливающий на верхнюю/нижнюю конечность, ручной, многоразового использования</w:t>
            </w:r>
          </w:p>
        </w:tc>
        <w:tc>
          <w:tcPr>
            <w:tcW w:w="391" w:type="dxa"/>
            <w:vMerge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205"/>
        </w:trPr>
        <w:tc>
          <w:tcPr>
            <w:tcW w:w="335" w:type="dxa"/>
            <w:vMerge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755A60">
              <w:rPr>
                <w:color w:val="000000"/>
                <w:sz w:val="22"/>
                <w:szCs w:val="22"/>
              </w:rPr>
              <w:t>Жгут кровоостанавливающий на верхнюю/нижнюю конечность, ручной, одноразового использования</w:t>
            </w:r>
          </w:p>
        </w:tc>
        <w:tc>
          <w:tcPr>
            <w:tcW w:w="391" w:type="dxa"/>
            <w:vMerge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1110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Измеритель пиковой скорости выдоха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пикфлоуметр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) со сменными мундштуками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104200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Пикфлоуметр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ручной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872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26209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(аэрозольный компрессорный ингалятор со сменными мундштуками)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настольный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без подогрева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Ингалятор ультразвуковой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127540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Ингалятор ультразвуковой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Камертон диагностический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229560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Камертон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Кресло-стул туалетное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220280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Кресло-туалет      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Лампа щелевая для осмотра глаза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105070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Лампа щелевая офтальмологическая, смотровая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Лупа налобная бинокулярная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181320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Лупа хирургическая бинокулярная,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Молоток неврологический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300820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линз для подбора очков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206320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BF301F">
              <w:rPr>
                <w:color w:val="000000"/>
                <w:sz w:val="22"/>
                <w:szCs w:val="22"/>
              </w:rPr>
              <w:t>Комплект пробных очковых линз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Негатоскоп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238840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Негатоскоп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медицинский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Нож (игла)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парацентезный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штыкообразный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230180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Нож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тимпанотомии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Покровные стекла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248700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Стекло покровное для предметного стекла микроскопа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1790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Портативный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коагулочек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(для контроля международного нормализованного отношения) при отсутствии возможности лабораторного контроля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344150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для домашнего использования, питание от батареи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Рефлектор лобный (Симановского)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107170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Рефлектор налобный 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Скарификатор одноразовый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328070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Скарификатор неавтоматический,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Скиаскопическая линейка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349720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линеек скиаскопических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1118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Таблица для определения остроты зрения (для взрослых и детей) с осветителем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118390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Таблица для проверки остроты зрения электронная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лабораторная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общего назначения ИВД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напольная низкоскоростная, без охлаждения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напольная низкоскоростная, с охлаждением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117910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Центрифуга напольная высокоскоростная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1022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Тест-полоски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экспресс-диагностики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тропонина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T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327080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755A60">
              <w:rPr>
                <w:color w:val="000000"/>
                <w:sz w:val="22"/>
                <w:szCs w:val="22"/>
              </w:rPr>
              <w:t xml:space="preserve">Множественные маркеры </w:t>
            </w:r>
            <w:proofErr w:type="spellStart"/>
            <w:proofErr w:type="gramStart"/>
            <w:r w:rsidRPr="00755A60">
              <w:rPr>
                <w:color w:val="000000"/>
                <w:sz w:val="22"/>
                <w:szCs w:val="22"/>
              </w:rPr>
              <w:t>сердечно-сосудистых</w:t>
            </w:r>
            <w:proofErr w:type="spellEnd"/>
            <w:proofErr w:type="gramEnd"/>
            <w:r w:rsidRPr="00755A60">
              <w:rPr>
                <w:color w:val="000000"/>
                <w:sz w:val="22"/>
                <w:szCs w:val="22"/>
              </w:rPr>
              <w:t xml:space="preserve"> заболеваний ИВД, набор, </w:t>
            </w:r>
            <w:proofErr w:type="spellStart"/>
            <w:r w:rsidRPr="00755A60">
              <w:rPr>
                <w:color w:val="000000"/>
                <w:sz w:val="22"/>
                <w:szCs w:val="22"/>
              </w:rPr>
              <w:t>иммунохроматографический</w:t>
            </w:r>
            <w:proofErr w:type="spellEnd"/>
            <w:r w:rsidRPr="00755A60">
              <w:rPr>
                <w:color w:val="000000"/>
                <w:sz w:val="22"/>
                <w:szCs w:val="22"/>
              </w:rPr>
              <w:t xml:space="preserve"> анализ, экспресс, клинический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981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Тест-система для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экспресс-диагностики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антигена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бета-гемолитического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стрептококка группы 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171390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Бета-гемолитический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стрептококк группы А антигены ИВД, набор,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иммунохроматографический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анализ, экспресс, клинический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1027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Тест-системы для выполнения дыхательного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уреазного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теста для диагностики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H.pylori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349530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Helicobacter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pylori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уреаза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набор, дыхательный тест</w:t>
            </w:r>
          </w:p>
        </w:tc>
        <w:tc>
          <w:tcPr>
            <w:tcW w:w="391" w:type="dxa"/>
            <w:tcBorders>
              <w:left w:val="single" w:sz="4" w:space="0" w:color="auto"/>
              <w:bottom w:val="nil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Кресло или стол для забора крови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144330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Кресло/кушетка донорская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189290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Кресло с изменяющимся наклоном спинки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Устройство для выполнения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трепан-биопсии</w:t>
            </w:r>
            <w:proofErr w:type="spellEnd"/>
            <w:proofErr w:type="gram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232710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072C6B">
              <w:t xml:space="preserve">Пистолет </w:t>
            </w:r>
            <w:proofErr w:type="spellStart"/>
            <w:r w:rsidRPr="00072C6B">
              <w:t>биопсийный</w:t>
            </w:r>
            <w:proofErr w:type="spellEnd"/>
            <w:r w:rsidRPr="00072C6B">
              <w:t xml:space="preserve"> с боковым вырезом/с иглой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Кресло медицинское многофункциональное или кровать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Кресло для осмотра/терапевтических процедур общего назначения,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259970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072C6B">
              <w:t>Кресло для осмотра/терапевтических процедур общего назначения, механическое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Штатив для длительных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вливаний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Стойка для внутривенных вливаний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58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общего назначения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124530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неинсулиновый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механический,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260420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прикроватный, одноканальный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неинсулиновый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электрический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229860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шприцевой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прикроватный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Временный электрокардиостимулятор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Электрокардиостимулятор внешний,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чрескожной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стимуляции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Электрокардиостимулятор внешний,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эпикардиальной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стимуляции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273990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Электрокардиостимулятор внешний, 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чреспищеводный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централизованной подачи кислорода к каждой койке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Консоль с подводами коммуникаций универсальная, с настенным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Консоль с подводами коммуникаций универсальная, с потолочным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Консоль медицинская прикроватная с  подводами коммуникаций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трубопроводная медицинских газов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трубопроводная медицинских газов/вакуума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Автоматические дозаторы лекарственных средств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неинсулиновый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электрический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183030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прикроватный, многоканальный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260420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прикроватный, одноканальный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229860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Насос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шприцевой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прикроватный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Противопролежневые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матрасы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118170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Матрас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секционный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167990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Наматрасник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наполнителем из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пеноматериала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168020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Наматрасник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гелевым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наполнителем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168030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Наматрасник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надувной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Наматрасник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надувной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 регулируемым давлением,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противопролежневая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надувной подушкой с регулируемым давлением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Портативный электрокардиограф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210160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Электрокардиограф, профессиональный, одноканальный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Электрокардиостимулятор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трансвенозной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эндокардиальной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 наружной электрической стимуляции сердца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Электрокардиостимулятор внешний,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чрескожной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стимуляции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Электрокардиостимулятор внешний,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эпикардиальной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стимуляции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вспомогательного кровообращения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искусственного кровообращения,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нероликовыми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насосами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искусственного кровообращения, с роликовыми насосами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177880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желудочковая вспомогательная имплантируемая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Централизованная система подводки медицинских газов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Консоль с подводами коммуникаций универсальная, с настенным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Консоль с подводами коммуникаций универсальная, с потолочным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157680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Консоль медицинская прикроватная с  подводами коммуникаций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трубопроводная медицинских газов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трубопроводная медицинских газов/вакуума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Электроотсасыватель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хирургический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 бактериальным фильтром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хирургическая для аспирации/ирригации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358710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248280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хирургическая для промывания/аспирации одноразовая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аспирационная общего назначения,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низковакуумной аспирации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Портативный дыхательный аппарат для транспортировки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искусственной вентиляции легких с электроприводом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314860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искусственной вентиляции легких высокочастотный с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пневмоприводом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транспортировки пациентов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кислородной терапии респираторная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113810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Концентратор кислорода мобильный/портативный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Наборы для катетеризации магистральных сосудов однократного пользования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328210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катетеризации центральных вен, кратковременного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328850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гемодиализа/катетеризации центральных вен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357960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катетеризации центральных вен, длительного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260000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Катетер венозный центральный вводимый центрально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интубации трахеи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238500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ретроградной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эндотрахеальной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интубации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367780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Трубка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эндотрахеальная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видеоинтубации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283030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Трубка эндоскопическая внешняя,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283080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Трубка эндоскопическая внешняя,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169060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Маска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ларингеальная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армированная,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169070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Маска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ларингеальная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армированная,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229980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Маска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ларингеальная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230000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Маска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ларингеальная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Тонометры прикроватные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366210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измерения артериального давления с определением аритмии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239410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анероидный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216560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75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122830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ручным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нагнетением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122850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ручным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нагнетением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инструментов и приспособлений для малых хирургических вмешательств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249630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нейрохирургических процедур, не содержащий лекарственные средства,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общехирургических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/пластических процедур, не содержащий лекарственные средства, одноразового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259980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Набор для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общехирургических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процедур,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249690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нейрохирургических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15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Мобильный переносной набор для проведения реанимационных мероприятий в других отделениях, включающий воздуховод, аппарат для ручной искусственной вентиляции легких, наружный ручной дефибриллятор с возможностью контроля ЭКГ с собственных электродов и автономным питанием, шприцы, набор лекарственных средств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271350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Набор для сердечно-легочной реанимации,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Ингалятор аэрозольный компрессионный (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) портативный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386550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амбулаторный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с подогревом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386560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амбулаторный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без подогрева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202950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Ингалятор аэрозольный,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невентиляционный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экспресс определения международного нормализованного отношения портативный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300750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домашнего использования/использования у постели больного ИВД, питание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300770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домашнего использования/использования у постели больного ИВД, питание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344160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для использования вблизи пациента, питание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344150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ИВД, для домашнего использования, питание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Стойка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инфузионных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систем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Стойка для внутривенных вливаний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46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Стойка для внутривенных вливаний, с потолочным креплением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Массажная кушетка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116920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Стол/кушетка массажный, без электропитания,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116940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Стол/кушетка массажный,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116990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Стол/кушетка массажный, без электропитания,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непортативный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кинезотерапии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физиотерапии,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физиотерапии,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116920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Стол/кушетка массажный, без электропитания, портативный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116940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Стол/кушетка массажный,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116990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Стол/кушетка массажный, без электропитания,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непортативный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487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коленного сустава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109670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колена/голеностопного сустава/стопы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106460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72C6B">
              <w:t>Ортез</w:t>
            </w:r>
            <w:proofErr w:type="spellEnd"/>
            <w:r w:rsidRPr="00072C6B">
              <w:t xml:space="preserve"> для коленного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204230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бедра/колена/голеностопного сустава/стопы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204240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бедра/колена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856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кисти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280800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стабилизации запястья/кисти/пальца в функциональном положении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302580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локтя/запястья/кисти руки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106470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кисти руки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280770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вытягивания запястья/кисти/пястно-фалангового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280780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вытягивания запястья/кисти/пальца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280840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запястья/кисти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560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голеностопного сустава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109670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колена/голеностопного сустава/стопы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голеностопного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150460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голеностопного сустава/стопы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204230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Ортез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для бедра/колена/голеностопного сустава/стопы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450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мониторинга артериального давления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145190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мониторинга артериального давления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355070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Регистратор амбулаторный для записи множества физиологических показателей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Модуль системы мониторинга состояния пациента, для измерения артериального давления,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190850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274570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701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263840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артериального давления и сердечного выброса/насыщения крови кислородом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ультразвуковой терапии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182600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ультразвуковая для физиотерапии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электротерапии (постоянный ток)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физиотерапевтическая для электростимуляции,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физиотерапевтическая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чрескожной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электрической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нейромиостимуляции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мультимодальной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физиотерапии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магнитотерапии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Стимулятор глубоких тканей электромагнитный ручной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812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285020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глубокой электромагнитной стимуляции тканей, для домашнего 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285040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глубокой электромагнитной стимуляции тканей, профессиональная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электромагнитотерапии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758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285020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глубокой электромагнитной стимуляции тканей, для домашнего 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0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285040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глубокой электромагнитной стимуляции тканей, профессиональная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мультимодальной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физиотерапии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лазерной терапии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317660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A33DF9">
              <w:rPr>
                <w:color w:val="000000"/>
                <w:sz w:val="22"/>
                <w:szCs w:val="22"/>
              </w:rPr>
              <w:t>Лазер для физиотерапии/опорно-двигательной системы, для домашнего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317670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A33DF9">
              <w:rPr>
                <w:color w:val="000000"/>
                <w:sz w:val="22"/>
                <w:szCs w:val="22"/>
              </w:rPr>
              <w:t>Лазер для физиотерапии/опорно-двигательной системы, профессиональный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мультимодальной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физиотерапии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317960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FA1D08">
              <w:rPr>
                <w:color w:val="000000"/>
                <w:sz w:val="22"/>
                <w:szCs w:val="22"/>
              </w:rPr>
              <w:t>Система лазерная хирургическая диодная общего назначения/для различных областей применения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ингаляционной терапии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213210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настольный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с подогревом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настольный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без подогрева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386550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амбулаторный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с подогревом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386560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Небулайзер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амбулаторный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>, без подогрева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127540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Ингалятор ультразвуковой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202950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Ингалятор аэрозольный,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невентиляционный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УФО-аппарат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132060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Облучатель ультрафиолетовый для фототерапии, профессиональный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132070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Облучатель ультрафиолетовый для фототерапии, для домашнего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361300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Облучатель ультрафиолетовый для фототерапии/дезинфекции окружающей среды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электростимуляции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181480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физиотерапевтическая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чрескожной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электрической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нейромиостимуляции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156650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электростимуляции для улучшения ходьбы, внешняя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822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169930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чрескожной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электронейростимуляции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(TENS) для обезболивания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физиотерапевтическая для электростимуляции,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265040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чрескожной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электростимуляции суставов при артрите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288930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электростимуляции соматосенсорной области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290120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глубокой электростимуляции головного мозга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299010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электростимуляции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акупунктурных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точек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электростимуляции для психиатрии/физиотерапии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вакуум-пресстерапии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переносной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последовательностной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венозной компрессии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переменной компрессии вен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Массажер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электрический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для большой поверхности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Подъемник для больных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209450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и перемещения пациента передвижная,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172880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и перемещения пациента с помощью верхних направляющих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275140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F20EF0">
              <w:rPr>
                <w:color w:val="000000"/>
                <w:sz w:val="22"/>
                <w:szCs w:val="22"/>
              </w:rPr>
              <w:t>Система для подъёма и перемещения пациента автономная,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и перемещения пациента передвижная,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209580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072C6B">
              <w:t>Система подъема пациента передвижная с жестким сиденьем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149100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подъема пациента из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положения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сидя и дальнейшего перемещения передвижная,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874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149140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подъема пациента из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положения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сидя и дальнейшего перемещения передвижная, ручная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191170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подъёма и перемещения пациента стационарная,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191250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C728CD">
              <w:rPr>
                <w:color w:val="000000"/>
                <w:sz w:val="22"/>
                <w:szCs w:val="22"/>
              </w:rPr>
              <w:t>Система подъема и перемещения пациента стационарная, ручная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209530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подъема и перемещения пациента передвижная, ручная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600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Комплекс диагностический для ультразвуковых </w:t>
            </w:r>
            <w:r w:rsidRPr="00682D7A">
              <w:rPr>
                <w:color w:val="000000"/>
                <w:sz w:val="22"/>
                <w:szCs w:val="22"/>
              </w:rPr>
              <w:lastRenderedPageBreak/>
              <w:t xml:space="preserve">исследований высокого класса с возможностью исследования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брахиоцефальных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сосудов, выполнения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транскраниальных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исследований,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трансторакальной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эхокардиографии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lastRenderedPageBreak/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192070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ультразвуковой визуализации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сердечно-сосудистой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296570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ультразвуковой сосудистый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чреспищеводный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648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Комплекс диагностический для ультразвуковых исследований экспертного класса с возможностью исследования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брахиоцефальных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сосудов, аорты, нижней полой вены, выполнения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транскраниальных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исследований,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трансторакальной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чреспищеводной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эхокардиографии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ультразвуковой визуализации универсальная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192070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ультразвуковой визуализации </w:t>
            </w:r>
            <w:proofErr w:type="spellStart"/>
            <w:proofErr w:type="gramStart"/>
            <w:r w:rsidRPr="00682D7A">
              <w:rPr>
                <w:color w:val="000000"/>
                <w:sz w:val="22"/>
                <w:szCs w:val="22"/>
              </w:rPr>
              <w:t>сердечно-сосудистой</w:t>
            </w:r>
            <w:proofErr w:type="spellEnd"/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системы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780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296570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батареи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326440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инвазивная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660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исследования сосудов ультразвуковая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неинвазивная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Монитор ультразвуковой сосудистый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чреспищеводный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Вакуумный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электроотсасыватель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182740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хирургическая для аспирации/ирригации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аспирационная для хирургии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358700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260650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аспирационная общего назначения, вакуумная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Программа когнитивной реабилитации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354800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Программное обеспечение для медитации/поведенческой терапии, с врачебной консультацией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348940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Программное обеспечение терапевтическое для психического/физического здоровья, с отображением на экране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активно-пассивной механотерапии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Велоэргометр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Велотренажер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Степпер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Тренажер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имитирующий подъем по лестнице,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Тренажер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имитирующий подъем по лестнице,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Тредбан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271420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Тренажер-симулятор бега на лыжах по пересеченной местности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147360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Дорожка беговая стандартная,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147370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восстановления функции ходьбы в виде беговой дорожки/эллиптического тренажера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147380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Дорожка беговая стандартная, механическая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330010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Дорожка беговая с пневматической поддержкой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Оборудование для лечебной гимнастики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Комплект реабилитационных изделий при нарушениях опорно-двигательного аппарата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Оборудование для восстановления мышечной силы для мелких мышц (механизированное устройство для восстановления активных движений в пальцах)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110440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кистей рук/лучезапястного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пальцев/кистей рук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Изделия для восстановления мелкой моторики и координации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110440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кистей рук/лучезапястного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159780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пальцев/кистей рук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Кушетка медицинская смотровая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187150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осмотра/терапевтических процедур, с питанием от сети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187220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осмотра/терапевтических процедур, с гидравлическим приводом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187250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Стол для осмотра/терапевтических процедур, механический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Стул (табурет) медицинский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129690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Стул операционный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260310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Табурет/стул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Комплекс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транскраниальной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магнитной стимуляции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325490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магнитной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нейростимуляции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325500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магнитной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нейростимуляции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стационарная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175070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Стимулятор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психокогнитивный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электромагнитный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338570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Стимулятор нейронных структур магнитный для домашнего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Стабилоплатформа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биологической обратной связью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228390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Платформа для системы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для разгрузки веса тела пациента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107240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Рама для восстановления функции ходьбы, электрическая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369770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Рама для восстановления функции ходьбы, с ручным управлением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730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Оборудование для проведения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кинезотерапии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 разгрузки веса тела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332730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восстановления функции ходьбы передвижная, с подвесными страховочными ремнями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Тренажер в виде параллельных брусьев для тренировки ходьбы, без </w:t>
            </w:r>
            <w:r w:rsidRPr="00682D7A">
              <w:rPr>
                <w:color w:val="000000"/>
                <w:sz w:val="22"/>
                <w:szCs w:val="22"/>
              </w:rPr>
              <w:lastRenderedPageBreak/>
              <w:t>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параллельными брусьями,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26209F">
        <w:trPr>
          <w:trHeight w:val="820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147370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восстановления функции ходьбы в виде беговой дорожки/эллиптического тренажера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202430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пассивной поддержкой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826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293300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верхних 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710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370430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всего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роботизированной механотерапии верхней конечности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пассивной разработки плеча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110440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кистей рук/лучезапястного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роботизированной терапии нижних конечностей (конечности)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102930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тазобедренного/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коленого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голеностопного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Велоэргометр роботизированный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Велотренажер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140790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Велоэргометр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биологической обратной связью для восстановления равновесия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202430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пассивной поддержкой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782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293300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верхних 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324120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без поддержки,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648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343660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использованием механотерапии/электростимуляции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728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370430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всего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228380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Тренажеры для увеличения силы и объема движений в суставах конечностей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140800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Велотренажер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335120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Комплект реабилитационных изделий при нарушениях опорно-двигательного аппарата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102930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тазобедренного/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коленого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110440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кистей рук/лучезапястного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149460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продолжительной пассивной разработки голеностопного сустава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208810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пассивной разработки плеча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104220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маховиком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167720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трапециевидный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173290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со свободными весами для рук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181010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вибрационной платформой, стационарный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вибрационной платформой, передвижной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213860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в виде параллельных брусьев для тренировки ходьбы,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213870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с параллельными брусьями,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Тренажер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имитирующий подъем по лестнице,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261950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gramStart"/>
            <w:r w:rsidRPr="00682D7A">
              <w:rPr>
                <w:color w:val="000000"/>
                <w:sz w:val="22"/>
                <w:szCs w:val="22"/>
              </w:rPr>
              <w:t>Тренажер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имитирующий подъем по лестнице,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264270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четырехглавой мышцы бедра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266080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механический для верхних конечностей, с рычажным/роликовым блоком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266110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механический с грузами для мышц нижних 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механический для верхних конечностей, гироскопический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271420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Тренажер-симулятор бега на лыжах по пересеченной местности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352460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руки электронный торсионный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355150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нижней конечности скользящий, без электропитания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379630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Тренажер для нижней конечности скользящий,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Аппарат для пассивной, активно-пассивной механотерапии с биологической обратной связью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202430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пассивной поддержкой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842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293300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верхних 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324120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без поддержки,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9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343660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использованием механотерапии/электростимуляции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3D3047">
        <w:trPr>
          <w:trHeight w:val="701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370430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всего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Аппарат для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вакуум-прессотерапии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переносной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157940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последовательностной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венозной компрессии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266270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Система переменной компрессии вен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182590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82D7A">
              <w:rPr>
                <w:color w:val="000000"/>
                <w:sz w:val="22"/>
                <w:szCs w:val="22"/>
              </w:rPr>
              <w:t>Массажер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82D7A">
              <w:rPr>
                <w:color w:val="000000"/>
                <w:sz w:val="22"/>
                <w:szCs w:val="22"/>
              </w:rPr>
              <w:t>электрический</w:t>
            </w:r>
            <w:proofErr w:type="gramEnd"/>
            <w:r w:rsidRPr="00682D7A">
              <w:rPr>
                <w:color w:val="000000"/>
                <w:sz w:val="22"/>
                <w:szCs w:val="22"/>
              </w:rPr>
              <w:t xml:space="preserve"> для большой поверхности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с регулировкой высоты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колесные с ручками, без электропитания, 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опорные стандартные, 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опорные стандартные, нескладные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колесные с ручками, без электропитания, нескладные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375320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колесные с ручками,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386440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колесные без ручек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131130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Ходунки опорные </w:t>
            </w:r>
            <w:proofErr w:type="spellStart"/>
            <w:r w:rsidRPr="00682D7A">
              <w:rPr>
                <w:color w:val="000000"/>
                <w:sz w:val="22"/>
                <w:szCs w:val="22"/>
              </w:rPr>
              <w:t>бариатрические</w:t>
            </w:r>
            <w:proofErr w:type="spellEnd"/>
            <w:r w:rsidRPr="00682D7A">
              <w:rPr>
                <w:color w:val="000000"/>
                <w:sz w:val="22"/>
                <w:szCs w:val="22"/>
              </w:rPr>
              <w:t>, 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 xml:space="preserve">Ходунки шагающие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опорные стандартные, 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опорные стандартные, нескладные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с подлокотниками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колесные с ручками, без электропитания, 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колесные с ручками, без электропитания, нескладные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6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375320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колесные с ручками, с электропитанием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15"/>
        </w:trPr>
        <w:tc>
          <w:tcPr>
            <w:tcW w:w="335" w:type="dxa"/>
            <w:tcBorders>
              <w:top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опорные стандартные, 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136530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 w:rsidRPr="00682D7A">
              <w:rPr>
                <w:color w:val="000000"/>
                <w:sz w:val="22"/>
                <w:szCs w:val="22"/>
              </w:rPr>
              <w:t>Ходунки опорные стандартные, нескладные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Машина </w:t>
            </w:r>
            <w:proofErr w:type="spellStart"/>
            <w:r>
              <w:rPr>
                <w:color w:val="000000"/>
                <w:sz w:val="22"/>
                <w:szCs w:val="22"/>
              </w:rPr>
              <w:t>моюще-дезинфицирующая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335160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Машина </w:t>
            </w:r>
            <w:proofErr w:type="spellStart"/>
            <w:r>
              <w:rPr>
                <w:color w:val="000000"/>
                <w:sz w:val="22"/>
                <w:szCs w:val="22"/>
              </w:rPr>
              <w:t>моюще-дезинфицирующая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многофункциональная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261630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Машина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моющая для лабораторной посуды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279050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Камера дезинфекции предметов без контакта с жидкостью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321030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Камера моющая/дезинфекционная паровая передвижная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374440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Камера для дезинфекции изделий ультрафиолетовая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124120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Машина моющая/дезинфицирующая для подкладных суден/вспомогательной посуды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127550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181920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682D7A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Машина моющая/дезинфицирующая для хирургических инструментов/оборудования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836474" w:rsidRDefault="0002396E" w:rsidP="0002396E">
            <w:pPr>
              <w:rPr>
                <w:color w:val="000000"/>
                <w:sz w:val="22"/>
                <w:szCs w:val="22"/>
              </w:rPr>
            </w:pPr>
            <w:r w:rsidRPr="00836474">
              <w:rPr>
                <w:color w:val="000000"/>
                <w:sz w:val="22"/>
                <w:szCs w:val="22"/>
              </w:rPr>
              <w:t xml:space="preserve">Дорожка беговая </w:t>
            </w:r>
            <w:r w:rsidRPr="00836474">
              <w:rPr>
                <w:color w:val="000000"/>
                <w:sz w:val="22"/>
                <w:szCs w:val="22"/>
              </w:rPr>
              <w:lastRenderedPageBreak/>
              <w:t>стандартная, с электропитанием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lastRenderedPageBreak/>
              <w:t>330010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Дорожка беговая с пневматической </w:t>
            </w:r>
            <w:r w:rsidRPr="00347823">
              <w:rPr>
                <w:color w:val="000000"/>
                <w:sz w:val="22"/>
                <w:szCs w:val="22"/>
              </w:rPr>
              <w:lastRenderedPageBreak/>
              <w:t>поддержкой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147370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восстановления функции ходьбы в виде беговой дорожки/эллиптического тренажера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Тренажер с биологической обратной связью для тренировки ходьбы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202430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реабилитации виртуальная, с пассивной поддержкой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330600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реабилитации нижних конечностей виртуальная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370430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всего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324120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реабилитации виртуальная, без поддержки,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Оборудование для восстановления двигательной активности, координации движений конечностей, бытовой деятельности и самообслуживания с оценкой функциональных возможностей при помощи интерактивных программ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293310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Программное обеспечение для анализа/восстановления биомеханических функций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352440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анализа биомеханических функций/интерактивной реабилитации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358220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психофизиологической биологической обратной связи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152680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биологической обратной связи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228380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293300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верхних конечностей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158620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Устройство для тренировки перцептивно-координационных способностей адаптационное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140790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Велоэргометр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140800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Велотренажер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228390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Платформа для системы стабилографии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202430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502522">
              <w:rPr>
                <w:color w:val="000000"/>
                <w:sz w:val="22"/>
                <w:szCs w:val="22"/>
              </w:rPr>
              <w:t>Система реабилитации виртуальная, с пассивной поддержкой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324120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502522">
              <w:rPr>
                <w:color w:val="000000"/>
                <w:sz w:val="22"/>
                <w:szCs w:val="22"/>
              </w:rPr>
              <w:t>Система реабилитации виртуальная, без поддержки, клиническая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370430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502522">
              <w:rPr>
                <w:color w:val="000000"/>
                <w:sz w:val="22"/>
                <w:szCs w:val="22"/>
              </w:rPr>
              <w:t>Система реабилитации виртуальная, с механизированной поддержкой, для всего тела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маммографическая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с возможностью стереотаксической биопсии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113950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маммографическая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рентгеновская портативная,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191110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маммографическая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рентгеновская стационарная,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209400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маммографическая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рентгеновская передвижная, цифровая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113840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маммографическая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рентгеновская портативная,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191080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маммографическая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рентгеновская стационарная,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209390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маммографическая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рентгеновская передвижная, аналоговая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238440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Система стереотаксической биопсии для маммографии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47823">
              <w:rPr>
                <w:color w:val="000000"/>
                <w:sz w:val="22"/>
                <w:szCs w:val="22"/>
              </w:rPr>
              <w:t>Дерматоскоп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130740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Система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дерматоскопии</w:t>
            </w:r>
            <w:proofErr w:type="spellEnd"/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130940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47823">
              <w:rPr>
                <w:color w:val="000000"/>
                <w:sz w:val="22"/>
                <w:szCs w:val="22"/>
              </w:rPr>
              <w:t>Дерматоскоп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>, цифровой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130950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47823">
              <w:rPr>
                <w:color w:val="000000"/>
                <w:sz w:val="22"/>
                <w:szCs w:val="22"/>
              </w:rPr>
              <w:t>Дерматоскоп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>, оптический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Автоматический анализатор для ИФА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217380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Анализатор иммуноферментный (ИФА)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217390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Анализатор иммуноферментный (ИФА) ИВД,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47823">
              <w:rPr>
                <w:color w:val="000000"/>
                <w:sz w:val="22"/>
                <w:szCs w:val="22"/>
              </w:rPr>
              <w:t>Встряхиватель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261700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47823">
              <w:rPr>
                <w:color w:val="000000"/>
                <w:sz w:val="22"/>
                <w:szCs w:val="22"/>
              </w:rPr>
              <w:t>Встряхиватель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Термостат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335060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47823">
              <w:rPr>
                <w:color w:val="000000"/>
                <w:sz w:val="22"/>
                <w:szCs w:val="22"/>
              </w:rPr>
              <w:t>Перемешиватель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термостатируемый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лабораторный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134410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Инкубатор лабораторный аэробный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241170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Инкубатор лабораторный углекислотный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336810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Инкубатор лабораторный 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152400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Печь лабораторная с  принудительной конвекцией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232840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Печь лабораторная для чистых помещений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Автоматический хемилюминесцентный анализатор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186000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Анализатор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иммунохемилюминесцентный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>186010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47823">
              <w:rPr>
                <w:color w:val="000000"/>
                <w:sz w:val="22"/>
                <w:szCs w:val="22"/>
              </w:rPr>
              <w:t xml:space="preserve">Анализатор </w:t>
            </w:r>
            <w:proofErr w:type="spellStart"/>
            <w:r w:rsidRPr="00347823">
              <w:rPr>
                <w:color w:val="000000"/>
                <w:sz w:val="22"/>
                <w:szCs w:val="22"/>
              </w:rPr>
              <w:t>иммунохемилюминесцентный</w:t>
            </w:r>
            <w:proofErr w:type="spellEnd"/>
            <w:r w:rsidRPr="00347823">
              <w:rPr>
                <w:color w:val="000000"/>
                <w:sz w:val="22"/>
                <w:szCs w:val="22"/>
              </w:rPr>
              <w:t xml:space="preserve"> ИВД,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Сушильный шкаф (</w:t>
            </w:r>
            <w:proofErr w:type="spellStart"/>
            <w:r>
              <w:rPr>
                <w:color w:val="000000"/>
                <w:sz w:val="22"/>
                <w:szCs w:val="22"/>
              </w:rPr>
              <w:t>термошкаф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260410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Шкаф сушильный общего назначения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Аппарат высоковольтного электрофореза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292450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EB716D">
              <w:rPr>
                <w:color w:val="000000"/>
                <w:sz w:val="22"/>
                <w:szCs w:val="22"/>
              </w:rPr>
              <w:t>Система электрофореза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292460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Система для электрофореза ИВД, полуавтоматическая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316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Иммуногематологический анализатор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144760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05150">
              <w:rPr>
                <w:color w:val="000000"/>
                <w:sz w:val="22"/>
                <w:szCs w:val="22"/>
              </w:rPr>
              <w:t>Анализатор групп крови/скрининг антител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231690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05150">
              <w:rPr>
                <w:color w:val="000000"/>
                <w:sz w:val="22"/>
                <w:szCs w:val="22"/>
              </w:rPr>
              <w:t>Анализатор иммуногематологический/для банка крови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231700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305150">
              <w:rPr>
                <w:color w:val="000000"/>
                <w:sz w:val="22"/>
                <w:szCs w:val="22"/>
              </w:rPr>
              <w:t>Анализатор иммуногематологический/для банка крови ИВД, полуавтоматический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Микроскоп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230860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Микроскоп электронный, сканирующий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269620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Микроскоп световой инвертированный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Микроскоп с видеокамерой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230860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Микроскоп электронный, сканирующий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Центрифуга до 3000 об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/</w:t>
            </w:r>
            <w:proofErr w:type="gramStart"/>
            <w:r>
              <w:rPr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color w:val="000000"/>
                <w:sz w:val="22"/>
                <w:szCs w:val="22"/>
              </w:rPr>
              <w:t>ин.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214590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DC48BC">
              <w:rPr>
                <w:color w:val="000000"/>
                <w:sz w:val="22"/>
                <w:szCs w:val="22"/>
              </w:rPr>
              <w:t>Центрифуга цитологическая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РН-метр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165080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pH-метр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Дистиллятор (на 20 литров)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185950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Шкаф для архивирования стекол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248680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881CB4">
              <w:rPr>
                <w:color w:val="000000"/>
                <w:sz w:val="22"/>
                <w:szCs w:val="22"/>
              </w:rPr>
              <w:t>Камера для хранения предметных стекол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Водяная баня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261300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Баня водяная лабораторная со встряхиванием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261430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Баня водяная лабораторная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Центрифуга (система приготовления Cyto-препаратов)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214590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881CB4">
              <w:rPr>
                <w:color w:val="000000"/>
                <w:sz w:val="22"/>
                <w:szCs w:val="22"/>
              </w:rPr>
              <w:t>Центрифуга цитологическая ИВД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Холодильник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261620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 w:rsidRPr="007D4093">
              <w:rPr>
                <w:color w:val="000000"/>
                <w:sz w:val="22"/>
                <w:szCs w:val="22"/>
              </w:rPr>
              <w:t xml:space="preserve">Холодильник лабораторный, </w:t>
            </w:r>
            <w:r w:rsidRPr="007D4093">
              <w:rPr>
                <w:color w:val="000000"/>
                <w:sz w:val="22"/>
                <w:szCs w:val="22"/>
              </w:rPr>
              <w:lastRenderedPageBreak/>
              <w:t>стандартный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Pr="00347823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Морозильник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330070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Pr="00347823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Камера морозильная лабораторная контактная быстрой заморозки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6E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Контейнер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334300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Контейнер для транспортировки образцов, </w:t>
            </w:r>
            <w:proofErr w:type="spellStart"/>
            <w:r>
              <w:rPr>
                <w:color w:val="000000"/>
                <w:sz w:val="22"/>
                <w:szCs w:val="22"/>
              </w:rPr>
              <w:t>термоизолированный</w:t>
            </w:r>
            <w:proofErr w:type="spellEnd"/>
            <w:r>
              <w:rPr>
                <w:color w:val="000000"/>
                <w:sz w:val="22"/>
                <w:szCs w:val="22"/>
              </w:rPr>
              <w:t>, многоразового использования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7940B5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B33DF">
              <w:rPr>
                <w:color w:val="000000"/>
                <w:sz w:val="22"/>
                <w:szCs w:val="22"/>
              </w:rPr>
              <w:t>Уретерофиброскоп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179280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Уретроскоп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</w:tr>
      <w:tr w:rsidR="0002396E" w:rsidRPr="00682D7A" w:rsidTr="00836474">
        <w:trPr>
          <w:trHeight w:val="300"/>
        </w:trPr>
        <w:tc>
          <w:tcPr>
            <w:tcW w:w="335" w:type="dxa"/>
            <w:tcBorders>
              <w:top w:val="nil"/>
              <w:bottom w:val="nil"/>
              <w:right w:val="single" w:sz="4" w:space="0" w:color="auto"/>
            </w:tcBorders>
          </w:tcPr>
          <w:p w:rsidR="0002396E" w:rsidRPr="00682D7A" w:rsidRDefault="0002396E" w:rsidP="0002396E">
            <w:pPr>
              <w:ind w:left="-6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96E" w:rsidRDefault="0002396E" w:rsidP="000239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179230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Цистоуретроскоп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оптоволоконный гибкий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000000" w:fill="FFFFFF"/>
          </w:tcPr>
          <w:p w:rsidR="0002396E" w:rsidRDefault="0002396E" w:rsidP="000239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».</w:t>
            </w:r>
          </w:p>
        </w:tc>
      </w:tr>
      <w:bookmarkEnd w:id="2"/>
    </w:tbl>
    <w:p w:rsidR="005A1009" w:rsidRDefault="005A1009" w:rsidP="0005613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056135" w:rsidRDefault="00056135" w:rsidP="00056135">
      <w:pPr>
        <w:autoSpaceDE w:val="0"/>
        <w:autoSpaceDN w:val="0"/>
        <w:adjustRightInd w:val="0"/>
        <w:ind w:firstLine="709"/>
        <w:jc w:val="both"/>
        <w:rPr>
          <w:rFonts w:eastAsiaTheme="minorEastAsia"/>
          <w:color w:val="000000" w:themeColor="text1"/>
          <w:sz w:val="28"/>
          <w:szCs w:val="28"/>
        </w:rPr>
      </w:pPr>
      <w:r w:rsidRPr="00F145ED">
        <w:rPr>
          <w:rFonts w:eastAsiaTheme="minorHAnsi"/>
          <w:color w:val="000000" w:themeColor="text1"/>
          <w:sz w:val="28"/>
          <w:szCs w:val="28"/>
          <w:lang w:eastAsia="en-US"/>
        </w:rPr>
        <w:t xml:space="preserve">2. Раздел </w:t>
      </w:r>
      <w:r w:rsidRPr="00F145ED">
        <w:rPr>
          <w:rFonts w:eastAsiaTheme="minorHAnsi"/>
          <w:color w:val="000000" w:themeColor="text1"/>
          <w:sz w:val="28"/>
          <w:szCs w:val="28"/>
          <w:lang w:val="en-US" w:eastAsia="en-US"/>
        </w:rPr>
        <w:t>II</w:t>
      </w:r>
      <w:r w:rsidRPr="00A94E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A63924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="007E6E0C" w:rsidRPr="007E6E0C">
        <w:rPr>
          <w:rFonts w:eastAsiaTheme="minorHAnsi"/>
          <w:color w:val="000000" w:themeColor="text1"/>
          <w:sz w:val="28"/>
          <w:szCs w:val="28"/>
          <w:lang w:eastAsia="en-US"/>
        </w:rPr>
        <w:t>Прочее оборудование для оснащения структурных подразделений, оказывающих первичную медико-санитарную помощь</w:t>
      </w:r>
      <w:r w:rsidRPr="00A63924">
        <w:rPr>
          <w:rFonts w:eastAsiaTheme="minorHAnsi"/>
          <w:color w:val="000000" w:themeColor="text1"/>
          <w:sz w:val="28"/>
          <w:szCs w:val="28"/>
          <w:lang w:eastAsia="en-US"/>
        </w:rPr>
        <w:t xml:space="preserve">» </w:t>
      </w:r>
      <w:r>
        <w:rPr>
          <w:rFonts w:eastAsiaTheme="minorEastAsia"/>
          <w:color w:val="000000" w:themeColor="text1"/>
          <w:sz w:val="28"/>
          <w:szCs w:val="28"/>
        </w:rPr>
        <w:t>изложить в следующей редакции</w:t>
      </w:r>
      <w:r w:rsidRPr="00F145ED">
        <w:rPr>
          <w:rFonts w:eastAsiaTheme="minorEastAsia"/>
          <w:color w:val="000000" w:themeColor="text1"/>
          <w:sz w:val="28"/>
          <w:szCs w:val="28"/>
        </w:rPr>
        <w:t>: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056135" w:rsidRPr="00575DB3" w:rsidRDefault="00056135" w:rsidP="0005613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tbl>
      <w:tblPr>
        <w:tblW w:w="10916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709"/>
        <w:gridCol w:w="9072"/>
        <w:gridCol w:w="426"/>
      </w:tblGrid>
      <w:tr w:rsidR="00056135" w:rsidRPr="00F145ED" w:rsidTr="00482EF9">
        <w:trPr>
          <w:trHeight w:val="535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BA1C64" w:rsidRDefault="00F80C08" w:rsidP="00732CD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056135">
              <w:rPr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35" w:rsidRDefault="00056135" w:rsidP="00732CD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</w:p>
          <w:p w:rsidR="00056135" w:rsidRPr="00F145ED" w:rsidRDefault="00056135" w:rsidP="00732CD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135" w:rsidRPr="00510951" w:rsidRDefault="00056135" w:rsidP="00482E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56135">
              <w:rPr>
                <w:color w:val="000000" w:themeColor="text1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F145ED" w:rsidRDefault="00056135" w:rsidP="00732CD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3D3047">
        <w:trPr>
          <w:trHeight w:val="2681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4F3AD8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3B81" w:rsidRPr="00453B8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Рабочее место врача (фельдшера) с персональным компьютером </w:t>
            </w:r>
            <w:r w:rsidR="00117CD3">
              <w:rPr>
                <w:color w:val="000000"/>
                <w:sz w:val="22"/>
                <w:szCs w:val="22"/>
              </w:rPr>
              <w:t xml:space="preserve">(экран не менее 68 см.; </w:t>
            </w:r>
            <w:r w:rsidR="00453B81" w:rsidRPr="00453B81">
              <w:rPr>
                <w:color w:val="000000"/>
                <w:sz w:val="22"/>
                <w:szCs w:val="22"/>
              </w:rPr>
              <w:t>камер</w:t>
            </w:r>
            <w:r w:rsidR="00453B81">
              <w:rPr>
                <w:color w:val="000000"/>
                <w:sz w:val="22"/>
                <w:szCs w:val="22"/>
              </w:rPr>
              <w:t>а</w:t>
            </w:r>
            <w:r w:rsidR="00453B81" w:rsidRPr="00453B81">
              <w:rPr>
                <w:color w:val="000000"/>
                <w:sz w:val="22"/>
                <w:szCs w:val="22"/>
              </w:rPr>
              <w:t xml:space="preserve"> высокого разрешения для проведения видеоконференций</w:t>
            </w:r>
            <w:r w:rsidR="00117CD3">
              <w:rPr>
                <w:color w:val="000000"/>
                <w:sz w:val="22"/>
                <w:szCs w:val="22"/>
              </w:rPr>
              <w:t>;</w:t>
            </w:r>
            <w:r w:rsidR="00453B81">
              <w:rPr>
                <w:color w:val="000000"/>
                <w:sz w:val="22"/>
                <w:szCs w:val="22"/>
              </w:rPr>
              <w:t xml:space="preserve"> </w:t>
            </w:r>
            <w:r w:rsidR="00453B81" w:rsidRPr="00453B81">
              <w:rPr>
                <w:color w:val="000000"/>
                <w:sz w:val="22"/>
                <w:szCs w:val="22"/>
              </w:rPr>
              <w:t>многофункцион</w:t>
            </w:r>
            <w:r w:rsidR="00453B81">
              <w:rPr>
                <w:color w:val="000000"/>
                <w:sz w:val="22"/>
                <w:szCs w:val="22"/>
              </w:rPr>
              <w:t>альное</w:t>
            </w:r>
            <w:r w:rsidR="00453B81" w:rsidRPr="00453B81">
              <w:rPr>
                <w:color w:val="000000"/>
                <w:sz w:val="22"/>
                <w:szCs w:val="22"/>
              </w:rPr>
              <w:t xml:space="preserve"> </w:t>
            </w:r>
            <w:r w:rsidR="00453B81">
              <w:rPr>
                <w:color w:val="000000"/>
                <w:sz w:val="22"/>
                <w:szCs w:val="22"/>
              </w:rPr>
              <w:t>у</w:t>
            </w:r>
            <w:r w:rsidR="00453B81" w:rsidRPr="00453B81">
              <w:rPr>
                <w:color w:val="000000"/>
                <w:sz w:val="22"/>
                <w:szCs w:val="22"/>
              </w:rPr>
              <w:t>стройство</w:t>
            </w:r>
            <w:r w:rsidR="00453B81">
              <w:rPr>
                <w:color w:val="000000"/>
                <w:sz w:val="22"/>
                <w:szCs w:val="22"/>
              </w:rPr>
              <w:t>м</w:t>
            </w:r>
            <w:r w:rsidR="00453B81" w:rsidRPr="00453B81">
              <w:rPr>
                <w:color w:val="000000"/>
                <w:sz w:val="22"/>
                <w:szCs w:val="22"/>
              </w:rPr>
              <w:t xml:space="preserve"> (принтер, сканер, копир) формата</w:t>
            </w:r>
            <w:r w:rsidR="00453B81">
              <w:rPr>
                <w:color w:val="000000"/>
                <w:sz w:val="22"/>
                <w:szCs w:val="22"/>
              </w:rPr>
              <w:t xml:space="preserve"> не менее </w:t>
            </w:r>
            <w:r w:rsidR="00453B81" w:rsidRPr="00453B81">
              <w:rPr>
                <w:color w:val="000000"/>
                <w:sz w:val="22"/>
                <w:szCs w:val="22"/>
              </w:rPr>
              <w:t>А</w:t>
            </w:r>
            <w:proofErr w:type="gramStart"/>
            <w:r w:rsidR="00453B81" w:rsidRPr="00453B81">
              <w:rPr>
                <w:color w:val="000000"/>
                <w:sz w:val="22"/>
                <w:szCs w:val="22"/>
              </w:rPr>
              <w:t>4</w:t>
            </w:r>
            <w:proofErr w:type="gramEnd"/>
            <w:r w:rsidR="00117CD3">
              <w:rPr>
                <w:color w:val="000000"/>
                <w:sz w:val="22"/>
                <w:szCs w:val="22"/>
              </w:rPr>
              <w:t>;</w:t>
            </w:r>
            <w:r w:rsidR="00453B81">
              <w:rPr>
                <w:color w:val="000000"/>
                <w:sz w:val="22"/>
                <w:szCs w:val="22"/>
              </w:rPr>
              <w:t xml:space="preserve"> предустановленные </w:t>
            </w:r>
            <w:r w:rsidR="00453B81">
              <w:rPr>
                <w:color w:val="000000"/>
                <w:sz w:val="22"/>
                <w:szCs w:val="22"/>
                <w:lang w:val="en-US"/>
              </w:rPr>
              <w:t>web</w:t>
            </w:r>
            <w:r w:rsidR="00453B81" w:rsidRPr="00453B81">
              <w:rPr>
                <w:color w:val="000000"/>
                <w:sz w:val="22"/>
                <w:szCs w:val="22"/>
              </w:rPr>
              <w:t>-</w:t>
            </w:r>
            <w:r w:rsidR="00453B81">
              <w:rPr>
                <w:color w:val="000000"/>
                <w:sz w:val="22"/>
                <w:szCs w:val="22"/>
              </w:rPr>
              <w:t xml:space="preserve">браузер, ПО для работы с медицинской документацией, </w:t>
            </w:r>
            <w:r w:rsidR="00C472CD">
              <w:rPr>
                <w:color w:val="000000"/>
                <w:sz w:val="22"/>
                <w:szCs w:val="22"/>
              </w:rPr>
              <w:t>антивирус),</w:t>
            </w:r>
            <w:r w:rsidR="00117CD3">
              <w:rPr>
                <w:color w:val="000000"/>
                <w:sz w:val="22"/>
                <w:szCs w:val="22"/>
              </w:rPr>
              <w:t xml:space="preserve"> </w:t>
            </w:r>
          </w:p>
          <w:p w:rsidR="00453B81" w:rsidRPr="00453B81" w:rsidRDefault="00453B81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53B81">
              <w:rPr>
                <w:color w:val="000000"/>
                <w:sz w:val="22"/>
                <w:szCs w:val="22"/>
              </w:rPr>
              <w:t>сертифицированная система защиты информации</w:t>
            </w:r>
            <w:r w:rsidR="00117CD3">
              <w:rPr>
                <w:color w:val="000000"/>
                <w:sz w:val="22"/>
                <w:szCs w:val="22"/>
              </w:rPr>
              <w:t xml:space="preserve"> от </w:t>
            </w:r>
            <w:r w:rsidRPr="00453B81">
              <w:rPr>
                <w:color w:val="000000"/>
                <w:sz w:val="22"/>
                <w:szCs w:val="22"/>
              </w:rPr>
              <w:t xml:space="preserve">несанкционированного доступа, </w:t>
            </w:r>
            <w:proofErr w:type="gramStart"/>
            <w:r w:rsidRPr="00453B81">
              <w:rPr>
                <w:color w:val="000000"/>
                <w:sz w:val="22"/>
                <w:szCs w:val="22"/>
              </w:rPr>
              <w:t>включающую</w:t>
            </w:r>
            <w:proofErr w:type="gramEnd"/>
            <w:r w:rsidRPr="00453B81">
              <w:rPr>
                <w:color w:val="000000"/>
                <w:sz w:val="22"/>
                <w:szCs w:val="22"/>
              </w:rPr>
              <w:t xml:space="preserve"> сертифицированное средство</w:t>
            </w:r>
            <w:r w:rsidR="00117CD3">
              <w:rPr>
                <w:color w:val="000000"/>
                <w:sz w:val="22"/>
                <w:szCs w:val="22"/>
              </w:rPr>
              <w:t xml:space="preserve"> </w:t>
            </w:r>
            <w:r w:rsidRPr="00453B81">
              <w:rPr>
                <w:color w:val="000000"/>
                <w:sz w:val="22"/>
                <w:szCs w:val="22"/>
              </w:rPr>
              <w:t>доверенной загрузки, средства, обеспечивающие УКЭП</w:t>
            </w:r>
            <w:r w:rsidR="00117CD3">
              <w:rPr>
                <w:color w:val="000000"/>
                <w:sz w:val="22"/>
                <w:szCs w:val="22"/>
              </w:rPr>
              <w:t xml:space="preserve">; </w:t>
            </w:r>
            <w:r w:rsidRPr="00453B81">
              <w:rPr>
                <w:color w:val="000000"/>
                <w:sz w:val="22"/>
                <w:szCs w:val="22"/>
              </w:rPr>
              <w:t>н</w:t>
            </w:r>
            <w:r w:rsidR="00117CD3">
              <w:rPr>
                <w:color w:val="000000"/>
                <w:sz w:val="22"/>
                <w:szCs w:val="22"/>
              </w:rPr>
              <w:t>алич</w:t>
            </w:r>
            <w:r w:rsidRPr="00453B81">
              <w:rPr>
                <w:color w:val="000000"/>
                <w:sz w:val="22"/>
                <w:szCs w:val="22"/>
              </w:rPr>
              <w:t>ие УКЭП у каждого медицинского работника</w:t>
            </w:r>
            <w:r w:rsidR="00117CD3">
              <w:rPr>
                <w:color w:val="000000"/>
                <w:sz w:val="22"/>
                <w:szCs w:val="22"/>
              </w:rPr>
              <w:t>;</w:t>
            </w:r>
            <w:r w:rsidR="00117CD3">
              <w:t xml:space="preserve"> </w:t>
            </w:r>
            <w:r w:rsidR="00117CD3" w:rsidRPr="00117CD3">
              <w:rPr>
                <w:color w:val="000000"/>
                <w:sz w:val="22"/>
                <w:szCs w:val="22"/>
              </w:rPr>
              <w:t>подключение к защищенной сети передачи данных, либо</w:t>
            </w:r>
            <w:r w:rsidR="00C472CD">
              <w:rPr>
                <w:color w:val="000000"/>
                <w:sz w:val="22"/>
                <w:szCs w:val="22"/>
              </w:rPr>
              <w:t xml:space="preserve"> </w:t>
            </w:r>
            <w:r w:rsidR="00117CD3" w:rsidRPr="00117CD3">
              <w:rPr>
                <w:color w:val="000000"/>
                <w:sz w:val="22"/>
                <w:szCs w:val="22"/>
              </w:rPr>
              <w:t>соответствующий про</w:t>
            </w:r>
            <w:r w:rsidR="00C472CD">
              <w:rPr>
                <w:color w:val="000000"/>
                <w:sz w:val="22"/>
                <w:szCs w:val="22"/>
              </w:rPr>
              <w:t>граммный клиентский компонент;</w:t>
            </w:r>
          </w:p>
          <w:p w:rsidR="00056135" w:rsidRPr="00F178A2" w:rsidRDefault="00453B81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453B81">
              <w:rPr>
                <w:color w:val="000000"/>
                <w:sz w:val="22"/>
                <w:szCs w:val="22"/>
              </w:rPr>
              <w:t>подключение к защищенной сети передачи данных</w:t>
            </w:r>
            <w:r w:rsidR="00117CD3">
              <w:rPr>
                <w:color w:val="000000"/>
                <w:sz w:val="22"/>
                <w:szCs w:val="22"/>
              </w:rPr>
              <w:t xml:space="preserve"> </w:t>
            </w:r>
            <w:r w:rsidR="00056135">
              <w:rPr>
                <w:color w:val="000000"/>
                <w:sz w:val="22"/>
                <w:szCs w:val="22"/>
              </w:rPr>
              <w:t>и выходом в информаци</w:t>
            </w:r>
            <w:r w:rsidR="00C472CD">
              <w:rPr>
                <w:color w:val="000000"/>
                <w:sz w:val="22"/>
                <w:szCs w:val="22"/>
              </w:rPr>
              <w:t>онно-телекоммуникационную сеть «</w:t>
            </w:r>
            <w:r w:rsidR="00056135">
              <w:rPr>
                <w:color w:val="000000"/>
                <w:sz w:val="22"/>
                <w:szCs w:val="22"/>
              </w:rPr>
              <w:t>Интернет</w:t>
            </w:r>
            <w:r w:rsidR="00C472CD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3D3047">
        <w:trPr>
          <w:trHeight w:val="2702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72CD" w:rsidRPr="00C472CD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Рабочее место врача акушера-гинеколога (акушерки) с персональным компьютером </w:t>
            </w:r>
            <w:r w:rsidR="00C472CD" w:rsidRPr="00C472CD">
              <w:rPr>
                <w:color w:val="000000"/>
                <w:sz w:val="22"/>
                <w:szCs w:val="22"/>
              </w:rPr>
              <w:t>(экран не менее 68 см.; камера высокого разрешения для проведения видеоконференций; многофункциональное устройством (принтер, сканер, копир) формата не менее А</w:t>
            </w:r>
            <w:proofErr w:type="gramStart"/>
            <w:r w:rsidR="00C472CD" w:rsidRPr="00C472CD">
              <w:rPr>
                <w:color w:val="000000"/>
                <w:sz w:val="22"/>
                <w:szCs w:val="22"/>
              </w:rPr>
              <w:t>4</w:t>
            </w:r>
            <w:proofErr w:type="gramEnd"/>
            <w:r w:rsidR="00C472CD" w:rsidRPr="00C472CD">
              <w:rPr>
                <w:color w:val="000000"/>
                <w:sz w:val="22"/>
                <w:szCs w:val="22"/>
              </w:rPr>
              <w:t xml:space="preserve">; предустановленные web-браузер, ПО для работы с медицинской документацией, антивирус), </w:t>
            </w:r>
          </w:p>
          <w:p w:rsidR="00C472CD" w:rsidRPr="00C472CD" w:rsidRDefault="00C472CD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472CD">
              <w:rPr>
                <w:color w:val="000000"/>
                <w:sz w:val="22"/>
                <w:szCs w:val="22"/>
              </w:rPr>
              <w:t xml:space="preserve">сертифицированная система защиты информации от несанкционированного доступа, </w:t>
            </w:r>
            <w:proofErr w:type="gramStart"/>
            <w:r w:rsidRPr="00C472CD">
              <w:rPr>
                <w:color w:val="000000"/>
                <w:sz w:val="22"/>
                <w:szCs w:val="22"/>
              </w:rPr>
              <w:t>включающую</w:t>
            </w:r>
            <w:proofErr w:type="gramEnd"/>
            <w:r w:rsidRPr="00C472CD">
              <w:rPr>
                <w:color w:val="000000"/>
                <w:sz w:val="22"/>
                <w:szCs w:val="22"/>
              </w:rPr>
              <w:t xml:space="preserve"> сертифицированное средство доверенной загрузки, средства, обеспечивающие УКЭП; наличие УКЭП у каждого медицинского работника; подключение к защищенной сети передачи данных, либо соответствующий программный клиентский компонент,</w:t>
            </w:r>
          </w:p>
          <w:p w:rsidR="00056135" w:rsidRPr="00510951" w:rsidRDefault="00C472CD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472CD">
              <w:rPr>
                <w:color w:val="000000"/>
                <w:sz w:val="22"/>
                <w:szCs w:val="22"/>
              </w:rPr>
              <w:t>подключение к защищенной сети передачи данных и выходом в информационно-телекоммуникационную сеть «Интернет»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04358E">
        <w:trPr>
          <w:trHeight w:val="328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Шкаф для одежды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Вешалка для одежды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Комплект оборудования для наглядной пропаганды здорового образа жизни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Рабочее место врача клинико-диагностической лаборатории с персональным компьютером и выходом в информационно-коммуникационную сеть «Интернет»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Рабочее место фельдшера-лаборанта с персональным компьютером</w:t>
            </w:r>
            <w:r w:rsidR="008E6A2A">
              <w:rPr>
                <w:color w:val="000000"/>
                <w:sz w:val="22"/>
                <w:szCs w:val="22"/>
              </w:rPr>
              <w:t xml:space="preserve"> </w:t>
            </w:r>
            <w:r w:rsidR="008E6A2A" w:rsidRPr="008E6A2A">
              <w:rPr>
                <w:color w:val="000000"/>
                <w:sz w:val="22"/>
                <w:szCs w:val="22"/>
              </w:rPr>
              <w:t>и выходом в информационно-коммуникационную сеть «Интернет»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E6A2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 xml:space="preserve">Персональный компьютер с принтером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E6A2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Дозатор для мыла/дезинфицирующих средств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E6A2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Лабораторная информационная система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Набор ф.50 (для оказания помощи при авариях с кровью) на 1 процедурную, манипуляционную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Набор для оказания помощи при анафилактическом шоке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Укладка родовая акушерская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Набор воздуховодов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Таблицы для исследования цветоощущения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7E6E0C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 xml:space="preserve">Тест-система для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экспресс-диагностики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определения 41 антигена </w:t>
            </w:r>
            <w:proofErr w:type="spellStart"/>
            <w:r>
              <w:rPr>
                <w:color w:val="000000"/>
                <w:sz w:val="22"/>
                <w:szCs w:val="22"/>
              </w:rPr>
              <w:t>C.trachomatis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у женщин </w:t>
            </w:r>
            <w:r w:rsidR="00C95DD8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из цервикального канала и в мазках из уретры мужчин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7E6E0C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5DD8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Тест-полоски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(полифункциональные) для визуальной </w:t>
            </w:r>
            <w:proofErr w:type="spellStart"/>
            <w:r>
              <w:rPr>
                <w:color w:val="000000"/>
                <w:sz w:val="22"/>
                <w:szCs w:val="22"/>
              </w:rPr>
              <w:t>экспресс-диагностики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 моче билирубина, </w:t>
            </w:r>
            <w:proofErr w:type="spellStart"/>
            <w:r>
              <w:rPr>
                <w:color w:val="000000"/>
                <w:sz w:val="22"/>
                <w:szCs w:val="22"/>
              </w:rPr>
              <w:t>уробилиногена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кетонов (ацетоуксусной кислоты), глюкозы, белка (альбумин), эритроцитов, </w:t>
            </w:r>
            <w:proofErr w:type="spellStart"/>
            <w:r>
              <w:rPr>
                <w:color w:val="000000"/>
                <w:sz w:val="22"/>
                <w:szCs w:val="22"/>
              </w:rPr>
              <w:t>pH</w:t>
            </w:r>
            <w:proofErr w:type="spellEnd"/>
            <w:r>
              <w:rPr>
                <w:color w:val="000000"/>
                <w:sz w:val="22"/>
                <w:szCs w:val="22"/>
              </w:rPr>
              <w:t>, н</w:t>
            </w:r>
            <w:r w:rsidR="00C95DD8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тритов, лейкоцитов и удельной плотности в различных комбинациях </w:t>
            </w:r>
            <w:proofErr w:type="gramStart"/>
            <w:r>
              <w:rPr>
                <w:color w:val="000000"/>
                <w:sz w:val="22"/>
                <w:szCs w:val="22"/>
              </w:rPr>
              <w:t>на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1 кабинет ВОП/доврачебный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Система экстренного оповещения из палат от каждой койки на пост медицинской сестры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Блок электрических розеток с заземлением (не менее 8), в том числе для питания энергоемких приборов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Система быстрого оповещения и реагирования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Мат напольный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Система палатной сигнализации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Программа индивидуализированной вторичной профилактики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BC44C4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Поручни в коридорах, ванных и туалетных комнатах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F80C08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Комплекты мягких модулей для зала лечебной физкультуры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56135" w:rsidRPr="00F145ED" w:rsidTr="00F80C08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6135" w:rsidRPr="00F145ED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135" w:rsidRPr="008E6A2A" w:rsidRDefault="008E6A2A" w:rsidP="000561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6135" w:rsidRPr="00510951" w:rsidRDefault="00056135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Методические пособия (схемы нейропсихологического обследования высших психических функций, альбомы для диагностики), наглядно-дидактический материал (наборы специальных таблиц, текстов, обучающих игр), учебно-методическая литература для пациентов (сборники упражнений, книги для чтения, рабочие тетради)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6135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  <w:p w:rsidR="00056135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  <w:p w:rsidR="00F80C08" w:rsidRDefault="00F80C08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  <w:p w:rsidR="00056135" w:rsidRPr="00A64C32" w:rsidRDefault="00056135" w:rsidP="0005613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80C08" w:rsidRPr="00F145ED" w:rsidTr="00F80C08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80C08" w:rsidRPr="00F145ED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C08" w:rsidRDefault="008E6A2A" w:rsidP="00F80C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0C08" w:rsidRDefault="00F80C08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Рабочее место медицинской сестры с персональным компьютером и выходом в информационно-телекоммуникационную сеть "Интернет"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C08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80C08" w:rsidRPr="00F145ED" w:rsidTr="00F37E8A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80C08" w:rsidRPr="00F145ED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C08" w:rsidRDefault="008E6A2A" w:rsidP="00F80C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0C08" w:rsidRDefault="00F80C08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Секундомер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C08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80C08" w:rsidRPr="00F145ED" w:rsidTr="00F37E8A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80C08" w:rsidRPr="00F145ED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C08" w:rsidRDefault="008E6A2A" w:rsidP="00F80C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0C08" w:rsidRDefault="00F80C08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Укладка с </w:t>
            </w:r>
            <w:proofErr w:type="spellStart"/>
            <w:r>
              <w:rPr>
                <w:color w:val="000000"/>
                <w:sz w:val="22"/>
                <w:szCs w:val="22"/>
              </w:rPr>
              <w:t>педикулоцидными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средствами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C08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80C08" w:rsidRPr="00F145ED" w:rsidTr="00F37E8A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80C08" w:rsidRPr="00F145ED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C08" w:rsidRDefault="008E6A2A" w:rsidP="00F80C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0C08" w:rsidRDefault="00F80C08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Лупа ручная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C08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80C08" w:rsidRPr="00F145ED" w:rsidTr="00F37E8A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80C08" w:rsidRPr="00F145ED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C08" w:rsidRDefault="008E6A2A" w:rsidP="00F80C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0C08" w:rsidRDefault="00F80C08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Световод-карандаш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(фонарик) для осмотра зева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C08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80C08" w:rsidRPr="00F145ED" w:rsidTr="007E6E0C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80C08" w:rsidRPr="00F145ED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C08" w:rsidRDefault="008E6A2A" w:rsidP="00F80C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0C08" w:rsidRDefault="00F80C08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Оборудование для логопедического кабинета (магнитофон, диктофон, метроном, зеркала, тонометр, набор логопедических шпателей и зондов, видеомагнитофон, видеокамера, оборудование для проведения музыкальных занятий)</w:t>
            </w:r>
            <w:proofErr w:type="gramEnd"/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C08" w:rsidRDefault="00F80C08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  <w:p w:rsidR="007E6E0C" w:rsidRDefault="007E6E0C" w:rsidP="00F80C08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471A0" w:rsidRPr="00F145ED" w:rsidTr="00835316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71A0" w:rsidRPr="00F145ED" w:rsidRDefault="000471A0" w:rsidP="000471A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1A0" w:rsidRDefault="000471A0" w:rsidP="000471A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1A0" w:rsidRDefault="000471A0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Многофункциональное устройство с функциями копирования, печати и сканирования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71A0" w:rsidRDefault="000471A0" w:rsidP="000471A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471A0" w:rsidRPr="00F145ED" w:rsidTr="00835316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71A0" w:rsidRPr="00F145ED" w:rsidRDefault="000471A0" w:rsidP="000471A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1A0" w:rsidRDefault="000471A0" w:rsidP="000471A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1A0" w:rsidRDefault="000471A0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Персональный компьютер с программным обеспечением и принтером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71A0" w:rsidRDefault="000471A0" w:rsidP="000471A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37B40" w:rsidRPr="00F145ED" w:rsidTr="00E47EBD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37B40" w:rsidRPr="00F145ED" w:rsidRDefault="00F37B40" w:rsidP="000471A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F37B40" w:rsidP="000471A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F37B40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Стимулятор глубоких тканей электромагнитный переносной</w:t>
            </w:r>
            <w:r w:rsidRPr="00E47EB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7B40" w:rsidRDefault="00F37B40" w:rsidP="000471A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37B40" w:rsidRPr="00F145ED" w:rsidTr="00E47EBD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37B40" w:rsidRPr="00F145ED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F37B40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Тренажер для пальцев и кистей рук реабилитационный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7B40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37B40" w:rsidRPr="00F145ED" w:rsidTr="00E47EBD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37B40" w:rsidRPr="00F145ED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836474" w:rsidRDefault="002F4B57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836474">
              <w:rPr>
                <w:color w:val="000000"/>
                <w:sz w:val="22"/>
                <w:szCs w:val="22"/>
              </w:rPr>
              <w:t>Мобильная рамка для разгрузки веса при ходьбе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7B40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37B40" w:rsidRPr="00F145ED" w:rsidTr="00E47EBD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37B40" w:rsidRPr="00F145ED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78175D" w:rsidP="00F37B4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78175D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Тренажер, имитирующий подъем по лестнице, без электропитания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7B40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37B40" w:rsidRPr="00F145ED" w:rsidTr="00E47EBD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37B40" w:rsidRPr="00F145ED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78175D" w:rsidP="00F37B4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78175D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Термостат водяной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7B40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0F29F4" w:rsidRPr="00F145ED" w:rsidTr="00E47EBD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9F4" w:rsidRPr="00F145ED" w:rsidRDefault="000F29F4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9F4" w:rsidRPr="00C27E0F" w:rsidRDefault="000F29F4" w:rsidP="00F37B4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9F4" w:rsidRPr="00C27E0F" w:rsidRDefault="000F29F4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27E0F">
              <w:rPr>
                <w:color w:val="000000"/>
                <w:sz w:val="22"/>
                <w:szCs w:val="22"/>
              </w:rPr>
              <w:t>Сантиметровая лента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29F4" w:rsidRDefault="000F29F4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</w:tr>
      <w:tr w:rsidR="00F37B40" w:rsidRPr="00F145ED" w:rsidTr="00E47EBD">
        <w:trPr>
          <w:trHeight w:val="379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37B40" w:rsidRPr="00F145ED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78175D" w:rsidP="000F29F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4</w:t>
            </w:r>
            <w:r w:rsidR="000F29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B40" w:rsidRPr="00E47EBD" w:rsidRDefault="0078175D" w:rsidP="00C4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47EBD">
              <w:rPr>
                <w:color w:val="000000"/>
                <w:sz w:val="22"/>
                <w:szCs w:val="22"/>
              </w:rPr>
              <w:t>Смеситель вибрационный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7B40" w:rsidRDefault="00F37B40" w:rsidP="00F37B4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</w:tbl>
    <w:p w:rsidR="009F53FF" w:rsidRPr="00F145ED" w:rsidRDefault="009F53FF" w:rsidP="003D3047">
      <w:pPr>
        <w:contextualSpacing/>
        <w:rPr>
          <w:color w:val="000000" w:themeColor="text1"/>
          <w:sz w:val="28"/>
          <w:szCs w:val="28"/>
        </w:rPr>
      </w:pPr>
    </w:p>
    <w:sectPr w:rsidR="009F53FF" w:rsidRPr="00F145ED" w:rsidSect="005D75AA">
      <w:headerReference w:type="default" r:id="rId10"/>
      <w:headerReference w:type="first" r:id="rId11"/>
      <w:pgSz w:w="11907" w:h="16840" w:code="9"/>
      <w:pgMar w:top="851" w:right="1134" w:bottom="993" w:left="1276" w:header="0" w:footer="284" w:gutter="0"/>
      <w:pgNumType w:start="3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FA4" w:rsidRDefault="00D57FA4">
      <w:r>
        <w:separator/>
      </w:r>
    </w:p>
  </w:endnote>
  <w:endnote w:type="continuationSeparator" w:id="0">
    <w:p w:rsidR="00D57FA4" w:rsidRDefault="00D57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FA4" w:rsidRDefault="00D57FA4">
      <w:r>
        <w:separator/>
      </w:r>
    </w:p>
  </w:footnote>
  <w:footnote w:type="continuationSeparator" w:id="0">
    <w:p w:rsidR="00D57FA4" w:rsidRDefault="00D57F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773099"/>
      <w:docPartObj>
        <w:docPartGallery w:val="Page Numbers (Top of Page)"/>
        <w:docPartUnique/>
      </w:docPartObj>
    </w:sdtPr>
    <w:sdtContent>
      <w:p w:rsidR="000D00E9" w:rsidRDefault="004A23BF">
        <w:pPr>
          <w:pStyle w:val="a6"/>
          <w:jc w:val="center"/>
        </w:pPr>
        <w:r>
          <w:fldChar w:fldCharType="begin"/>
        </w:r>
        <w:r w:rsidR="000D00E9">
          <w:instrText>PAGE   \* MERGEFORMAT</w:instrText>
        </w:r>
        <w:r>
          <w:fldChar w:fldCharType="separate"/>
        </w:r>
        <w:r w:rsidR="000D00E9">
          <w:rPr>
            <w:noProof/>
          </w:rPr>
          <w:t>12</w:t>
        </w:r>
        <w:r>
          <w:fldChar w:fldCharType="end"/>
        </w:r>
      </w:p>
    </w:sdtContent>
  </w:sdt>
  <w:p w:rsidR="000D00E9" w:rsidRDefault="000D00E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9" w:rsidRDefault="000D00E9" w:rsidP="00380B49">
    <w:pPr>
      <w:pStyle w:val="a6"/>
    </w:pPr>
  </w:p>
  <w:p w:rsidR="000D00E9" w:rsidRPr="00797B17" w:rsidRDefault="000D00E9" w:rsidP="00380B49">
    <w:pPr>
      <w:pStyle w:val="a6"/>
      <w:framePr w:wrap="around" w:vAnchor="text" w:hAnchor="page" w:x="6151" w:y="80"/>
      <w:rPr>
        <w:rStyle w:val="a9"/>
        <w:lang w:val="en-US"/>
      </w:rPr>
    </w:pPr>
    <w:r>
      <w:rPr>
        <w:rStyle w:val="a9"/>
        <w:lang w:val="en-US"/>
      </w:rPr>
      <w:t>2</w:t>
    </w:r>
  </w:p>
  <w:p w:rsidR="000D00E9" w:rsidRDefault="000D00E9">
    <w:pPr>
      <w:pStyle w:val="a6"/>
    </w:pPr>
  </w:p>
  <w:p w:rsidR="000D00E9" w:rsidRDefault="000D00E9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9" w:rsidRDefault="000D00E9" w:rsidP="00A85A98">
    <w:pPr>
      <w:pStyle w:val="a6"/>
      <w:tabs>
        <w:tab w:val="center" w:pos="5032"/>
        <w:tab w:val="left" w:pos="5485"/>
      </w:tabs>
    </w:pPr>
    <w:r>
      <w:tab/>
    </w:r>
  </w:p>
  <w:p w:rsidR="000D00E9" w:rsidRPr="00A85A98" w:rsidRDefault="000D00E9" w:rsidP="00081EA2">
    <w:pPr>
      <w:pStyle w:val="a6"/>
      <w:tabs>
        <w:tab w:val="center" w:pos="5032"/>
        <w:tab w:val="left" w:pos="5485"/>
      </w:tabs>
      <w:jc w:val="center"/>
      <w:rPr>
        <w:lang w:val="en-US"/>
      </w:rPr>
    </w:pPr>
    <w:r>
      <w:t>12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9" w:rsidRDefault="000D00E9">
    <w:pPr>
      <w:pStyle w:val="a6"/>
      <w:jc w:val="center"/>
    </w:pPr>
  </w:p>
  <w:sdt>
    <w:sdtPr>
      <w:id w:val="-2035330585"/>
      <w:docPartObj>
        <w:docPartGallery w:val="Page Numbers (Top of Page)"/>
        <w:docPartUnique/>
      </w:docPartObj>
    </w:sdtPr>
    <w:sdtContent>
      <w:p w:rsidR="000D00E9" w:rsidRDefault="000D00E9">
        <w:pPr>
          <w:pStyle w:val="a6"/>
          <w:jc w:val="center"/>
        </w:pPr>
        <w:r>
          <w:t>11</w:t>
        </w:r>
      </w:p>
    </w:sdtContent>
  </w:sdt>
  <w:p w:rsidR="000D00E9" w:rsidRDefault="000D0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1BE6"/>
    <w:multiLevelType w:val="hybridMultilevel"/>
    <w:tmpl w:val="084A6880"/>
    <w:lvl w:ilvl="0" w:tplc="004E13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FE0BA0"/>
    <w:multiLevelType w:val="hybridMultilevel"/>
    <w:tmpl w:val="91EA60AA"/>
    <w:lvl w:ilvl="0" w:tplc="AD74A87C">
      <w:start w:val="2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6C1A54"/>
    <w:multiLevelType w:val="hybridMultilevel"/>
    <w:tmpl w:val="473C50BC"/>
    <w:lvl w:ilvl="0" w:tplc="AD74A87C">
      <w:start w:val="2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C662B56"/>
    <w:multiLevelType w:val="hybridMultilevel"/>
    <w:tmpl w:val="3B44077A"/>
    <w:lvl w:ilvl="0" w:tplc="AD74A87C">
      <w:start w:val="2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1DC2F04"/>
    <w:multiLevelType w:val="hybridMultilevel"/>
    <w:tmpl w:val="20D605CA"/>
    <w:lvl w:ilvl="0" w:tplc="AD74A87C">
      <w:start w:val="4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6A12D01"/>
    <w:multiLevelType w:val="hybridMultilevel"/>
    <w:tmpl w:val="A94E9702"/>
    <w:lvl w:ilvl="0" w:tplc="FF04006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3137CE"/>
    <w:multiLevelType w:val="hybridMultilevel"/>
    <w:tmpl w:val="35B27FD6"/>
    <w:lvl w:ilvl="0" w:tplc="AD74A87C">
      <w:start w:val="1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24C5146"/>
    <w:multiLevelType w:val="hybridMultilevel"/>
    <w:tmpl w:val="85D0F9B0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8">
    <w:nsid w:val="461D1788"/>
    <w:multiLevelType w:val="hybridMultilevel"/>
    <w:tmpl w:val="D3D04E62"/>
    <w:lvl w:ilvl="0" w:tplc="EE1AEE62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3243B"/>
    <w:multiLevelType w:val="hybridMultilevel"/>
    <w:tmpl w:val="C1F45704"/>
    <w:lvl w:ilvl="0" w:tplc="AD74A87C">
      <w:start w:val="2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0EB0CB8"/>
    <w:multiLevelType w:val="hybridMultilevel"/>
    <w:tmpl w:val="572809D8"/>
    <w:lvl w:ilvl="0" w:tplc="AD74A87C">
      <w:start w:val="2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1922588"/>
    <w:multiLevelType w:val="hybridMultilevel"/>
    <w:tmpl w:val="1F5A39BE"/>
    <w:lvl w:ilvl="0" w:tplc="AD74A87C">
      <w:start w:val="2"/>
      <w:numFmt w:val="decimal"/>
      <w:lvlText w:val="%1."/>
      <w:lvlJc w:val="left"/>
      <w:pPr>
        <w:ind w:left="90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6454B47"/>
    <w:multiLevelType w:val="hybridMultilevel"/>
    <w:tmpl w:val="1DD82806"/>
    <w:lvl w:ilvl="0" w:tplc="8EDAB1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50D7894"/>
    <w:multiLevelType w:val="hybridMultilevel"/>
    <w:tmpl w:val="BB40121C"/>
    <w:lvl w:ilvl="0" w:tplc="BB506D6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715D4008"/>
    <w:multiLevelType w:val="hybridMultilevel"/>
    <w:tmpl w:val="525E5B0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>
    <w:nsid w:val="74594FA4"/>
    <w:multiLevelType w:val="hybridMultilevel"/>
    <w:tmpl w:val="3DB00B00"/>
    <w:lvl w:ilvl="0" w:tplc="EE1AEE62">
      <w:start w:val="1"/>
      <w:numFmt w:val="decimal"/>
      <w:lvlText w:val="%1."/>
      <w:lvlJc w:val="left"/>
      <w:pPr>
        <w:ind w:left="2003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8896072"/>
    <w:multiLevelType w:val="hybridMultilevel"/>
    <w:tmpl w:val="9CB45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FF3545C"/>
    <w:multiLevelType w:val="hybridMultilevel"/>
    <w:tmpl w:val="05B43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7"/>
  </w:num>
  <w:num w:numId="5">
    <w:abstractNumId w:val="14"/>
  </w:num>
  <w:num w:numId="6">
    <w:abstractNumId w:val="0"/>
  </w:num>
  <w:num w:numId="7">
    <w:abstractNumId w:val="12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10"/>
  </w:num>
  <w:num w:numId="13">
    <w:abstractNumId w:val="17"/>
  </w:num>
  <w:num w:numId="14">
    <w:abstractNumId w:val="3"/>
  </w:num>
  <w:num w:numId="15">
    <w:abstractNumId w:val="6"/>
  </w:num>
  <w:num w:numId="16">
    <w:abstractNumId w:val="4"/>
  </w:num>
  <w:num w:numId="17">
    <w:abstractNumId w:val="13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859A5"/>
    <w:rsid w:val="00005067"/>
    <w:rsid w:val="0000518F"/>
    <w:rsid w:val="00012B64"/>
    <w:rsid w:val="00014C50"/>
    <w:rsid w:val="0001525D"/>
    <w:rsid w:val="000154EC"/>
    <w:rsid w:val="00021785"/>
    <w:rsid w:val="0002396E"/>
    <w:rsid w:val="000300E3"/>
    <w:rsid w:val="00030818"/>
    <w:rsid w:val="000308A2"/>
    <w:rsid w:val="0003345C"/>
    <w:rsid w:val="00035F76"/>
    <w:rsid w:val="0004358E"/>
    <w:rsid w:val="000462BE"/>
    <w:rsid w:val="000471A0"/>
    <w:rsid w:val="000509DA"/>
    <w:rsid w:val="00052E67"/>
    <w:rsid w:val="00054013"/>
    <w:rsid w:val="000553B7"/>
    <w:rsid w:val="00056135"/>
    <w:rsid w:val="00065FBF"/>
    <w:rsid w:val="000701EA"/>
    <w:rsid w:val="000722B4"/>
    <w:rsid w:val="00073F14"/>
    <w:rsid w:val="00081EA2"/>
    <w:rsid w:val="00083657"/>
    <w:rsid w:val="000853D6"/>
    <w:rsid w:val="00085474"/>
    <w:rsid w:val="000859D0"/>
    <w:rsid w:val="00090229"/>
    <w:rsid w:val="000944C2"/>
    <w:rsid w:val="00097886"/>
    <w:rsid w:val="000A19C2"/>
    <w:rsid w:val="000A1E92"/>
    <w:rsid w:val="000A723A"/>
    <w:rsid w:val="000A74AA"/>
    <w:rsid w:val="000A7763"/>
    <w:rsid w:val="000B0301"/>
    <w:rsid w:val="000B0A66"/>
    <w:rsid w:val="000B10E9"/>
    <w:rsid w:val="000B4CBC"/>
    <w:rsid w:val="000B732E"/>
    <w:rsid w:val="000B7939"/>
    <w:rsid w:val="000C1756"/>
    <w:rsid w:val="000C2759"/>
    <w:rsid w:val="000C37CA"/>
    <w:rsid w:val="000C4039"/>
    <w:rsid w:val="000C6433"/>
    <w:rsid w:val="000D00E9"/>
    <w:rsid w:val="000D4A3B"/>
    <w:rsid w:val="000D5179"/>
    <w:rsid w:val="000E12F6"/>
    <w:rsid w:val="000E1852"/>
    <w:rsid w:val="000E24C1"/>
    <w:rsid w:val="000E3C14"/>
    <w:rsid w:val="000E3C30"/>
    <w:rsid w:val="000F29F4"/>
    <w:rsid w:val="000F319F"/>
    <w:rsid w:val="000F79E6"/>
    <w:rsid w:val="00101360"/>
    <w:rsid w:val="0010173B"/>
    <w:rsid w:val="00102C2A"/>
    <w:rsid w:val="00106EC5"/>
    <w:rsid w:val="001079F9"/>
    <w:rsid w:val="00110395"/>
    <w:rsid w:val="00116013"/>
    <w:rsid w:val="00116B63"/>
    <w:rsid w:val="001172AD"/>
    <w:rsid w:val="001173A8"/>
    <w:rsid w:val="00117CD3"/>
    <w:rsid w:val="0012004F"/>
    <w:rsid w:val="0012527B"/>
    <w:rsid w:val="0012675E"/>
    <w:rsid w:val="001276D3"/>
    <w:rsid w:val="00127972"/>
    <w:rsid w:val="00133080"/>
    <w:rsid w:val="00133394"/>
    <w:rsid w:val="00136CA0"/>
    <w:rsid w:val="00141E28"/>
    <w:rsid w:val="0014490F"/>
    <w:rsid w:val="001462B5"/>
    <w:rsid w:val="00147729"/>
    <w:rsid w:val="00147A0E"/>
    <w:rsid w:val="001517AA"/>
    <w:rsid w:val="001535E5"/>
    <w:rsid w:val="00154851"/>
    <w:rsid w:val="00157A9E"/>
    <w:rsid w:val="00157B88"/>
    <w:rsid w:val="00162326"/>
    <w:rsid w:val="00172E74"/>
    <w:rsid w:val="0017487E"/>
    <w:rsid w:val="00175F7D"/>
    <w:rsid w:val="00177344"/>
    <w:rsid w:val="001778B8"/>
    <w:rsid w:val="00183B82"/>
    <w:rsid w:val="00184177"/>
    <w:rsid w:val="0018504C"/>
    <w:rsid w:val="0018539F"/>
    <w:rsid w:val="001874C1"/>
    <w:rsid w:val="001903CB"/>
    <w:rsid w:val="001926A3"/>
    <w:rsid w:val="001965EF"/>
    <w:rsid w:val="00197CBE"/>
    <w:rsid w:val="00197F47"/>
    <w:rsid w:val="001A065F"/>
    <w:rsid w:val="001A28AF"/>
    <w:rsid w:val="001A35CB"/>
    <w:rsid w:val="001A4AE1"/>
    <w:rsid w:val="001A5547"/>
    <w:rsid w:val="001A7856"/>
    <w:rsid w:val="001B48A9"/>
    <w:rsid w:val="001B4969"/>
    <w:rsid w:val="001B4DC4"/>
    <w:rsid w:val="001B65D2"/>
    <w:rsid w:val="001C4986"/>
    <w:rsid w:val="001C660F"/>
    <w:rsid w:val="001D332F"/>
    <w:rsid w:val="001D4715"/>
    <w:rsid w:val="001F2866"/>
    <w:rsid w:val="001F2A65"/>
    <w:rsid w:val="001F47D3"/>
    <w:rsid w:val="001F49D4"/>
    <w:rsid w:val="001F6282"/>
    <w:rsid w:val="001F7FC3"/>
    <w:rsid w:val="0020010B"/>
    <w:rsid w:val="0020163B"/>
    <w:rsid w:val="00202435"/>
    <w:rsid w:val="00202E8F"/>
    <w:rsid w:val="0020738A"/>
    <w:rsid w:val="00210408"/>
    <w:rsid w:val="00210EC5"/>
    <w:rsid w:val="00211A53"/>
    <w:rsid w:val="00213838"/>
    <w:rsid w:val="002144C1"/>
    <w:rsid w:val="00215C56"/>
    <w:rsid w:val="002166A3"/>
    <w:rsid w:val="002211DF"/>
    <w:rsid w:val="00221712"/>
    <w:rsid w:val="002250ED"/>
    <w:rsid w:val="00225FB6"/>
    <w:rsid w:val="002270C8"/>
    <w:rsid w:val="0023522B"/>
    <w:rsid w:val="00235437"/>
    <w:rsid w:val="002355D7"/>
    <w:rsid w:val="00236008"/>
    <w:rsid w:val="00242B0C"/>
    <w:rsid w:val="00251D4C"/>
    <w:rsid w:val="00252F1C"/>
    <w:rsid w:val="00254297"/>
    <w:rsid w:val="00255609"/>
    <w:rsid w:val="00256021"/>
    <w:rsid w:val="00257CA7"/>
    <w:rsid w:val="00260078"/>
    <w:rsid w:val="00260D41"/>
    <w:rsid w:val="0026209F"/>
    <w:rsid w:val="00266C77"/>
    <w:rsid w:val="00274E05"/>
    <w:rsid w:val="002751A0"/>
    <w:rsid w:val="00276ABA"/>
    <w:rsid w:val="00282CEA"/>
    <w:rsid w:val="00286EE3"/>
    <w:rsid w:val="00290635"/>
    <w:rsid w:val="00292947"/>
    <w:rsid w:val="00292DA7"/>
    <w:rsid w:val="002937DA"/>
    <w:rsid w:val="002938C2"/>
    <w:rsid w:val="00294762"/>
    <w:rsid w:val="0029629B"/>
    <w:rsid w:val="0029726E"/>
    <w:rsid w:val="0029759A"/>
    <w:rsid w:val="00297709"/>
    <w:rsid w:val="002A001B"/>
    <w:rsid w:val="002A5C65"/>
    <w:rsid w:val="002A6721"/>
    <w:rsid w:val="002B2515"/>
    <w:rsid w:val="002B3338"/>
    <w:rsid w:val="002B7CE3"/>
    <w:rsid w:val="002C0BEA"/>
    <w:rsid w:val="002C0E3B"/>
    <w:rsid w:val="002C19A9"/>
    <w:rsid w:val="002C43B0"/>
    <w:rsid w:val="002C5EFA"/>
    <w:rsid w:val="002C6D11"/>
    <w:rsid w:val="002D04FB"/>
    <w:rsid w:val="002D66A0"/>
    <w:rsid w:val="002E0A24"/>
    <w:rsid w:val="002E1B2B"/>
    <w:rsid w:val="002E2605"/>
    <w:rsid w:val="002E2EB9"/>
    <w:rsid w:val="002E7BAC"/>
    <w:rsid w:val="002F4B57"/>
    <w:rsid w:val="00305150"/>
    <w:rsid w:val="003077DB"/>
    <w:rsid w:val="00310B79"/>
    <w:rsid w:val="00313A0D"/>
    <w:rsid w:val="00316ACF"/>
    <w:rsid w:val="00316BD2"/>
    <w:rsid w:val="00316E79"/>
    <w:rsid w:val="003217C6"/>
    <w:rsid w:val="00322AE4"/>
    <w:rsid w:val="00323C6E"/>
    <w:rsid w:val="00325CCF"/>
    <w:rsid w:val="00326E8B"/>
    <w:rsid w:val="00331BE6"/>
    <w:rsid w:val="00332745"/>
    <w:rsid w:val="003328E8"/>
    <w:rsid w:val="0033382C"/>
    <w:rsid w:val="00334DC2"/>
    <w:rsid w:val="003352D5"/>
    <w:rsid w:val="00335DFC"/>
    <w:rsid w:val="003366AE"/>
    <w:rsid w:val="00336A1E"/>
    <w:rsid w:val="00340F86"/>
    <w:rsid w:val="003420F5"/>
    <w:rsid w:val="003460B2"/>
    <w:rsid w:val="00347644"/>
    <w:rsid w:val="00347823"/>
    <w:rsid w:val="00353C47"/>
    <w:rsid w:val="00356B74"/>
    <w:rsid w:val="00360192"/>
    <w:rsid w:val="00361B85"/>
    <w:rsid w:val="0036362E"/>
    <w:rsid w:val="00364C08"/>
    <w:rsid w:val="00366ECD"/>
    <w:rsid w:val="0036785D"/>
    <w:rsid w:val="00371595"/>
    <w:rsid w:val="00372064"/>
    <w:rsid w:val="0037208D"/>
    <w:rsid w:val="00372D13"/>
    <w:rsid w:val="00380B49"/>
    <w:rsid w:val="00381515"/>
    <w:rsid w:val="00381A90"/>
    <w:rsid w:val="00381B53"/>
    <w:rsid w:val="00383F02"/>
    <w:rsid w:val="003842A6"/>
    <w:rsid w:val="0038503F"/>
    <w:rsid w:val="0039095C"/>
    <w:rsid w:val="003914FA"/>
    <w:rsid w:val="00392AF3"/>
    <w:rsid w:val="003933A4"/>
    <w:rsid w:val="00396439"/>
    <w:rsid w:val="00397C2C"/>
    <w:rsid w:val="003A4646"/>
    <w:rsid w:val="003B1ECA"/>
    <w:rsid w:val="003B1FE0"/>
    <w:rsid w:val="003B5EF6"/>
    <w:rsid w:val="003B60DB"/>
    <w:rsid w:val="003B6FA2"/>
    <w:rsid w:val="003C70F8"/>
    <w:rsid w:val="003D11E1"/>
    <w:rsid w:val="003D3047"/>
    <w:rsid w:val="003D515B"/>
    <w:rsid w:val="003D710E"/>
    <w:rsid w:val="003E3725"/>
    <w:rsid w:val="003E5191"/>
    <w:rsid w:val="003E7045"/>
    <w:rsid w:val="003E71ED"/>
    <w:rsid w:val="003E7901"/>
    <w:rsid w:val="003F755E"/>
    <w:rsid w:val="004009B1"/>
    <w:rsid w:val="00401B1C"/>
    <w:rsid w:val="00401E7D"/>
    <w:rsid w:val="0040228E"/>
    <w:rsid w:val="004040DB"/>
    <w:rsid w:val="0040458A"/>
    <w:rsid w:val="004063B0"/>
    <w:rsid w:val="004068DD"/>
    <w:rsid w:val="00410008"/>
    <w:rsid w:val="004142E4"/>
    <w:rsid w:val="00414C08"/>
    <w:rsid w:val="004172B2"/>
    <w:rsid w:val="004179E2"/>
    <w:rsid w:val="004231CE"/>
    <w:rsid w:val="004242B9"/>
    <w:rsid w:val="00424DF5"/>
    <w:rsid w:val="00425A98"/>
    <w:rsid w:val="00425C51"/>
    <w:rsid w:val="00432DB2"/>
    <w:rsid w:val="00440571"/>
    <w:rsid w:val="004417DB"/>
    <w:rsid w:val="00450E0F"/>
    <w:rsid w:val="004522C1"/>
    <w:rsid w:val="0045320D"/>
    <w:rsid w:val="00453B81"/>
    <w:rsid w:val="0046458E"/>
    <w:rsid w:val="00465160"/>
    <w:rsid w:val="00465684"/>
    <w:rsid w:val="00466F12"/>
    <w:rsid w:val="00467919"/>
    <w:rsid w:val="00470623"/>
    <w:rsid w:val="00472AE1"/>
    <w:rsid w:val="00473195"/>
    <w:rsid w:val="00473CE8"/>
    <w:rsid w:val="00480050"/>
    <w:rsid w:val="004802D5"/>
    <w:rsid w:val="004810D9"/>
    <w:rsid w:val="00481CB5"/>
    <w:rsid w:val="00482EF9"/>
    <w:rsid w:val="00482F09"/>
    <w:rsid w:val="00483E39"/>
    <w:rsid w:val="00486913"/>
    <w:rsid w:val="00487F58"/>
    <w:rsid w:val="00493072"/>
    <w:rsid w:val="004948DA"/>
    <w:rsid w:val="0049625C"/>
    <w:rsid w:val="00496DAD"/>
    <w:rsid w:val="00497BAD"/>
    <w:rsid w:val="004A1420"/>
    <w:rsid w:val="004A23BF"/>
    <w:rsid w:val="004A3034"/>
    <w:rsid w:val="004A533A"/>
    <w:rsid w:val="004B4968"/>
    <w:rsid w:val="004B5E20"/>
    <w:rsid w:val="004C15B8"/>
    <w:rsid w:val="004C2474"/>
    <w:rsid w:val="004C3D5D"/>
    <w:rsid w:val="004C588E"/>
    <w:rsid w:val="004D09DF"/>
    <w:rsid w:val="004D1B6D"/>
    <w:rsid w:val="004D24F6"/>
    <w:rsid w:val="004D3F82"/>
    <w:rsid w:val="004E068D"/>
    <w:rsid w:val="004E12DB"/>
    <w:rsid w:val="004E2E61"/>
    <w:rsid w:val="004E5D77"/>
    <w:rsid w:val="004E7CB6"/>
    <w:rsid w:val="004F3AD8"/>
    <w:rsid w:val="005008FB"/>
    <w:rsid w:val="00502522"/>
    <w:rsid w:val="005035A1"/>
    <w:rsid w:val="00510951"/>
    <w:rsid w:val="00511C27"/>
    <w:rsid w:val="00512924"/>
    <w:rsid w:val="00514402"/>
    <w:rsid w:val="00514C77"/>
    <w:rsid w:val="00516DC0"/>
    <w:rsid w:val="00520FD3"/>
    <w:rsid w:val="005246BC"/>
    <w:rsid w:val="005317A8"/>
    <w:rsid w:val="00533F4C"/>
    <w:rsid w:val="00537EF9"/>
    <w:rsid w:val="0054534D"/>
    <w:rsid w:val="00547599"/>
    <w:rsid w:val="0055378E"/>
    <w:rsid w:val="00553915"/>
    <w:rsid w:val="0055549B"/>
    <w:rsid w:val="00555507"/>
    <w:rsid w:val="00561438"/>
    <w:rsid w:val="00566674"/>
    <w:rsid w:val="00571D0B"/>
    <w:rsid w:val="005732E8"/>
    <w:rsid w:val="00575DB3"/>
    <w:rsid w:val="005764D2"/>
    <w:rsid w:val="00582DCA"/>
    <w:rsid w:val="005859A5"/>
    <w:rsid w:val="00585AAB"/>
    <w:rsid w:val="00591BCC"/>
    <w:rsid w:val="00593710"/>
    <w:rsid w:val="00595881"/>
    <w:rsid w:val="00597B74"/>
    <w:rsid w:val="005A040C"/>
    <w:rsid w:val="005A0561"/>
    <w:rsid w:val="005A0AC4"/>
    <w:rsid w:val="005A0E9E"/>
    <w:rsid w:val="005A1009"/>
    <w:rsid w:val="005A1C33"/>
    <w:rsid w:val="005B25F5"/>
    <w:rsid w:val="005B3B8D"/>
    <w:rsid w:val="005B788B"/>
    <w:rsid w:val="005C0A67"/>
    <w:rsid w:val="005C3B52"/>
    <w:rsid w:val="005C43FF"/>
    <w:rsid w:val="005C5BD7"/>
    <w:rsid w:val="005C6789"/>
    <w:rsid w:val="005C6F4E"/>
    <w:rsid w:val="005C7772"/>
    <w:rsid w:val="005D108C"/>
    <w:rsid w:val="005D16A8"/>
    <w:rsid w:val="005D1F78"/>
    <w:rsid w:val="005D3FA8"/>
    <w:rsid w:val="005D5116"/>
    <w:rsid w:val="005D5325"/>
    <w:rsid w:val="005D75AA"/>
    <w:rsid w:val="005E0FFA"/>
    <w:rsid w:val="005E24B9"/>
    <w:rsid w:val="005E2AD8"/>
    <w:rsid w:val="005F331F"/>
    <w:rsid w:val="005F4A93"/>
    <w:rsid w:val="005F51C8"/>
    <w:rsid w:val="005F62CF"/>
    <w:rsid w:val="005F7D0F"/>
    <w:rsid w:val="006018A8"/>
    <w:rsid w:val="006074DE"/>
    <w:rsid w:val="00611E91"/>
    <w:rsid w:val="006129D6"/>
    <w:rsid w:val="00614412"/>
    <w:rsid w:val="00616F0E"/>
    <w:rsid w:val="00620632"/>
    <w:rsid w:val="006212FB"/>
    <w:rsid w:val="006269F7"/>
    <w:rsid w:val="0063339D"/>
    <w:rsid w:val="0063639C"/>
    <w:rsid w:val="00636B67"/>
    <w:rsid w:val="0063773A"/>
    <w:rsid w:val="006402D1"/>
    <w:rsid w:val="006430DB"/>
    <w:rsid w:val="006443A7"/>
    <w:rsid w:val="00645E52"/>
    <w:rsid w:val="00655FD2"/>
    <w:rsid w:val="0066297A"/>
    <w:rsid w:val="00663044"/>
    <w:rsid w:val="006654F4"/>
    <w:rsid w:val="006817A0"/>
    <w:rsid w:val="00682D7A"/>
    <w:rsid w:val="0068721E"/>
    <w:rsid w:val="00692DA4"/>
    <w:rsid w:val="00693620"/>
    <w:rsid w:val="0069544A"/>
    <w:rsid w:val="0069589A"/>
    <w:rsid w:val="00696768"/>
    <w:rsid w:val="00697BAE"/>
    <w:rsid w:val="006A182C"/>
    <w:rsid w:val="006A3D77"/>
    <w:rsid w:val="006A5C7E"/>
    <w:rsid w:val="006B1468"/>
    <w:rsid w:val="006B1761"/>
    <w:rsid w:val="006B2A80"/>
    <w:rsid w:val="006B63D9"/>
    <w:rsid w:val="006C6D44"/>
    <w:rsid w:val="006C7B05"/>
    <w:rsid w:val="006D1BB1"/>
    <w:rsid w:val="006D7327"/>
    <w:rsid w:val="006E4550"/>
    <w:rsid w:val="006E78E2"/>
    <w:rsid w:val="006F1CF5"/>
    <w:rsid w:val="006F4318"/>
    <w:rsid w:val="006F7E41"/>
    <w:rsid w:val="007011DB"/>
    <w:rsid w:val="00704CF2"/>
    <w:rsid w:val="007050BF"/>
    <w:rsid w:val="00707800"/>
    <w:rsid w:val="007109A9"/>
    <w:rsid w:val="00710A3C"/>
    <w:rsid w:val="00712307"/>
    <w:rsid w:val="0071642A"/>
    <w:rsid w:val="00721A0B"/>
    <w:rsid w:val="00725214"/>
    <w:rsid w:val="00725F47"/>
    <w:rsid w:val="00726A47"/>
    <w:rsid w:val="007273F5"/>
    <w:rsid w:val="0073242E"/>
    <w:rsid w:val="007324D7"/>
    <w:rsid w:val="00732CD5"/>
    <w:rsid w:val="00734723"/>
    <w:rsid w:val="00735B40"/>
    <w:rsid w:val="00740802"/>
    <w:rsid w:val="00741AF0"/>
    <w:rsid w:val="00745241"/>
    <w:rsid w:val="00750A13"/>
    <w:rsid w:val="00753597"/>
    <w:rsid w:val="0075506F"/>
    <w:rsid w:val="00755A60"/>
    <w:rsid w:val="00755FC3"/>
    <w:rsid w:val="00756F55"/>
    <w:rsid w:val="007570E6"/>
    <w:rsid w:val="00761E8C"/>
    <w:rsid w:val="007620A2"/>
    <w:rsid w:val="00762B5C"/>
    <w:rsid w:val="007636B5"/>
    <w:rsid w:val="00770620"/>
    <w:rsid w:val="00770BC4"/>
    <w:rsid w:val="00774982"/>
    <w:rsid w:val="00774B58"/>
    <w:rsid w:val="007755E1"/>
    <w:rsid w:val="007806EC"/>
    <w:rsid w:val="0078175D"/>
    <w:rsid w:val="007822E1"/>
    <w:rsid w:val="00783A00"/>
    <w:rsid w:val="007858B1"/>
    <w:rsid w:val="00786E0E"/>
    <w:rsid w:val="00790F4D"/>
    <w:rsid w:val="00793505"/>
    <w:rsid w:val="007940B5"/>
    <w:rsid w:val="007A1058"/>
    <w:rsid w:val="007A46FF"/>
    <w:rsid w:val="007A6564"/>
    <w:rsid w:val="007A6C1B"/>
    <w:rsid w:val="007B1809"/>
    <w:rsid w:val="007B19E8"/>
    <w:rsid w:val="007B3ABF"/>
    <w:rsid w:val="007B40F0"/>
    <w:rsid w:val="007B44C5"/>
    <w:rsid w:val="007B496F"/>
    <w:rsid w:val="007B6250"/>
    <w:rsid w:val="007B6548"/>
    <w:rsid w:val="007C10C6"/>
    <w:rsid w:val="007C26C5"/>
    <w:rsid w:val="007C2BFF"/>
    <w:rsid w:val="007C3147"/>
    <w:rsid w:val="007C74E5"/>
    <w:rsid w:val="007D0260"/>
    <w:rsid w:val="007D0F69"/>
    <w:rsid w:val="007D191A"/>
    <w:rsid w:val="007D4093"/>
    <w:rsid w:val="007D4A7B"/>
    <w:rsid w:val="007D51B2"/>
    <w:rsid w:val="007D7CD0"/>
    <w:rsid w:val="007D7D72"/>
    <w:rsid w:val="007E403A"/>
    <w:rsid w:val="007E4462"/>
    <w:rsid w:val="007E4DB4"/>
    <w:rsid w:val="007E6410"/>
    <w:rsid w:val="007E6E0C"/>
    <w:rsid w:val="007E701C"/>
    <w:rsid w:val="007E778A"/>
    <w:rsid w:val="007F0171"/>
    <w:rsid w:val="007F0881"/>
    <w:rsid w:val="007F1103"/>
    <w:rsid w:val="007F1C01"/>
    <w:rsid w:val="007F2EA6"/>
    <w:rsid w:val="007F5376"/>
    <w:rsid w:val="007F6316"/>
    <w:rsid w:val="007F69A9"/>
    <w:rsid w:val="007F75F0"/>
    <w:rsid w:val="00801A25"/>
    <w:rsid w:val="00802C4D"/>
    <w:rsid w:val="00807DDB"/>
    <w:rsid w:val="008100A1"/>
    <w:rsid w:val="0081035F"/>
    <w:rsid w:val="0081170D"/>
    <w:rsid w:val="00811A02"/>
    <w:rsid w:val="00811D7E"/>
    <w:rsid w:val="00811E8E"/>
    <w:rsid w:val="008128DE"/>
    <w:rsid w:val="00814F03"/>
    <w:rsid w:val="00817E11"/>
    <w:rsid w:val="008206E0"/>
    <w:rsid w:val="008210D6"/>
    <w:rsid w:val="008231D5"/>
    <w:rsid w:val="0082404B"/>
    <w:rsid w:val="008254D9"/>
    <w:rsid w:val="0082643C"/>
    <w:rsid w:val="008270AE"/>
    <w:rsid w:val="00830815"/>
    <w:rsid w:val="008318D2"/>
    <w:rsid w:val="00835316"/>
    <w:rsid w:val="00836474"/>
    <w:rsid w:val="00841B2E"/>
    <w:rsid w:val="00846F95"/>
    <w:rsid w:val="00847707"/>
    <w:rsid w:val="00857D2F"/>
    <w:rsid w:val="008622AC"/>
    <w:rsid w:val="00862555"/>
    <w:rsid w:val="00866F45"/>
    <w:rsid w:val="00867BC0"/>
    <w:rsid w:val="0087004E"/>
    <w:rsid w:val="0087076F"/>
    <w:rsid w:val="008726C3"/>
    <w:rsid w:val="00873F37"/>
    <w:rsid w:val="0088096A"/>
    <w:rsid w:val="00881CB4"/>
    <w:rsid w:val="00882CC4"/>
    <w:rsid w:val="0088565B"/>
    <w:rsid w:val="0089075A"/>
    <w:rsid w:val="00890B51"/>
    <w:rsid w:val="008914C6"/>
    <w:rsid w:val="008916EC"/>
    <w:rsid w:val="0089268B"/>
    <w:rsid w:val="008965F3"/>
    <w:rsid w:val="008A0057"/>
    <w:rsid w:val="008A28A4"/>
    <w:rsid w:val="008A5BCF"/>
    <w:rsid w:val="008B0182"/>
    <w:rsid w:val="008B2F40"/>
    <w:rsid w:val="008B2F67"/>
    <w:rsid w:val="008C0884"/>
    <w:rsid w:val="008C1BD0"/>
    <w:rsid w:val="008C3AAC"/>
    <w:rsid w:val="008C4DE3"/>
    <w:rsid w:val="008D6F6C"/>
    <w:rsid w:val="008E0A0D"/>
    <w:rsid w:val="008E11C2"/>
    <w:rsid w:val="008E2114"/>
    <w:rsid w:val="008E6A2A"/>
    <w:rsid w:val="008E75EE"/>
    <w:rsid w:val="008E774F"/>
    <w:rsid w:val="008F452B"/>
    <w:rsid w:val="008F507A"/>
    <w:rsid w:val="008F6A02"/>
    <w:rsid w:val="00900C94"/>
    <w:rsid w:val="00900F7B"/>
    <w:rsid w:val="009023E0"/>
    <w:rsid w:val="009028B0"/>
    <w:rsid w:val="0090428A"/>
    <w:rsid w:val="009050C6"/>
    <w:rsid w:val="0090544F"/>
    <w:rsid w:val="009059A6"/>
    <w:rsid w:val="0091434C"/>
    <w:rsid w:val="00914846"/>
    <w:rsid w:val="00915FE5"/>
    <w:rsid w:val="00920DCE"/>
    <w:rsid w:val="00923592"/>
    <w:rsid w:val="0092373E"/>
    <w:rsid w:val="00926110"/>
    <w:rsid w:val="009262F8"/>
    <w:rsid w:val="009274F3"/>
    <w:rsid w:val="009317B4"/>
    <w:rsid w:val="009372BD"/>
    <w:rsid w:val="00941154"/>
    <w:rsid w:val="00946CAF"/>
    <w:rsid w:val="00946E76"/>
    <w:rsid w:val="00950363"/>
    <w:rsid w:val="00950746"/>
    <w:rsid w:val="009524E8"/>
    <w:rsid w:val="0095434A"/>
    <w:rsid w:val="00955E73"/>
    <w:rsid w:val="00961124"/>
    <w:rsid w:val="00961548"/>
    <w:rsid w:val="00962FD3"/>
    <w:rsid w:val="0096758F"/>
    <w:rsid w:val="009675E9"/>
    <w:rsid w:val="00967AF4"/>
    <w:rsid w:val="0097130C"/>
    <w:rsid w:val="00973DA2"/>
    <w:rsid w:val="00976025"/>
    <w:rsid w:val="009837B8"/>
    <w:rsid w:val="009841E1"/>
    <w:rsid w:val="00991D11"/>
    <w:rsid w:val="00992573"/>
    <w:rsid w:val="00994E40"/>
    <w:rsid w:val="009A7F14"/>
    <w:rsid w:val="009B3D4E"/>
    <w:rsid w:val="009B5472"/>
    <w:rsid w:val="009B5617"/>
    <w:rsid w:val="009B5A6A"/>
    <w:rsid w:val="009C0433"/>
    <w:rsid w:val="009C2365"/>
    <w:rsid w:val="009C61D3"/>
    <w:rsid w:val="009C7F37"/>
    <w:rsid w:val="009D215B"/>
    <w:rsid w:val="009D227B"/>
    <w:rsid w:val="009D2C2A"/>
    <w:rsid w:val="009D5755"/>
    <w:rsid w:val="009D70E8"/>
    <w:rsid w:val="009D7D52"/>
    <w:rsid w:val="009E08E4"/>
    <w:rsid w:val="009E13F3"/>
    <w:rsid w:val="009E2AC3"/>
    <w:rsid w:val="009E441D"/>
    <w:rsid w:val="009E5785"/>
    <w:rsid w:val="009E6F73"/>
    <w:rsid w:val="009E763F"/>
    <w:rsid w:val="009F0210"/>
    <w:rsid w:val="009F3FAB"/>
    <w:rsid w:val="009F5094"/>
    <w:rsid w:val="009F53FF"/>
    <w:rsid w:val="009F568B"/>
    <w:rsid w:val="00A05C3A"/>
    <w:rsid w:val="00A11B4F"/>
    <w:rsid w:val="00A11D27"/>
    <w:rsid w:val="00A13EDA"/>
    <w:rsid w:val="00A219A1"/>
    <w:rsid w:val="00A22923"/>
    <w:rsid w:val="00A23B09"/>
    <w:rsid w:val="00A23FF1"/>
    <w:rsid w:val="00A25251"/>
    <w:rsid w:val="00A2782A"/>
    <w:rsid w:val="00A33DF9"/>
    <w:rsid w:val="00A364EE"/>
    <w:rsid w:val="00A4289E"/>
    <w:rsid w:val="00A43A5A"/>
    <w:rsid w:val="00A4528E"/>
    <w:rsid w:val="00A50AA2"/>
    <w:rsid w:val="00A50C10"/>
    <w:rsid w:val="00A51BC6"/>
    <w:rsid w:val="00A52884"/>
    <w:rsid w:val="00A53AD7"/>
    <w:rsid w:val="00A56784"/>
    <w:rsid w:val="00A5702C"/>
    <w:rsid w:val="00A6082B"/>
    <w:rsid w:val="00A6083A"/>
    <w:rsid w:val="00A613EB"/>
    <w:rsid w:val="00A630B7"/>
    <w:rsid w:val="00A631C6"/>
    <w:rsid w:val="00A63924"/>
    <w:rsid w:val="00A6461F"/>
    <w:rsid w:val="00A64C32"/>
    <w:rsid w:val="00A7592E"/>
    <w:rsid w:val="00A85A98"/>
    <w:rsid w:val="00A932C8"/>
    <w:rsid w:val="00A94E93"/>
    <w:rsid w:val="00A970EF"/>
    <w:rsid w:val="00AA42F6"/>
    <w:rsid w:val="00AB1872"/>
    <w:rsid w:val="00AB5092"/>
    <w:rsid w:val="00AB6C5B"/>
    <w:rsid w:val="00AC6142"/>
    <w:rsid w:val="00AC7A28"/>
    <w:rsid w:val="00AC7D2F"/>
    <w:rsid w:val="00AD02EC"/>
    <w:rsid w:val="00AD4242"/>
    <w:rsid w:val="00AD4358"/>
    <w:rsid w:val="00AD52A0"/>
    <w:rsid w:val="00AD680B"/>
    <w:rsid w:val="00AD7548"/>
    <w:rsid w:val="00AE4524"/>
    <w:rsid w:val="00AE55F2"/>
    <w:rsid w:val="00AE6019"/>
    <w:rsid w:val="00AF0A93"/>
    <w:rsid w:val="00AF15DD"/>
    <w:rsid w:val="00AF30C2"/>
    <w:rsid w:val="00AF3CA4"/>
    <w:rsid w:val="00AF59A2"/>
    <w:rsid w:val="00B00251"/>
    <w:rsid w:val="00B0175C"/>
    <w:rsid w:val="00B01B0E"/>
    <w:rsid w:val="00B03400"/>
    <w:rsid w:val="00B03442"/>
    <w:rsid w:val="00B0486C"/>
    <w:rsid w:val="00B05C34"/>
    <w:rsid w:val="00B06500"/>
    <w:rsid w:val="00B07101"/>
    <w:rsid w:val="00B073FE"/>
    <w:rsid w:val="00B152F2"/>
    <w:rsid w:val="00B20629"/>
    <w:rsid w:val="00B22BDD"/>
    <w:rsid w:val="00B34EDA"/>
    <w:rsid w:val="00B361F7"/>
    <w:rsid w:val="00B37753"/>
    <w:rsid w:val="00B4124E"/>
    <w:rsid w:val="00B41271"/>
    <w:rsid w:val="00B427BA"/>
    <w:rsid w:val="00B42857"/>
    <w:rsid w:val="00B45FE5"/>
    <w:rsid w:val="00B5150F"/>
    <w:rsid w:val="00B52BD4"/>
    <w:rsid w:val="00B57387"/>
    <w:rsid w:val="00B61DC3"/>
    <w:rsid w:val="00B623ED"/>
    <w:rsid w:val="00B64BE0"/>
    <w:rsid w:val="00B658F0"/>
    <w:rsid w:val="00B6603C"/>
    <w:rsid w:val="00B66D3E"/>
    <w:rsid w:val="00B7130C"/>
    <w:rsid w:val="00B717B6"/>
    <w:rsid w:val="00B7265F"/>
    <w:rsid w:val="00B73849"/>
    <w:rsid w:val="00B74D29"/>
    <w:rsid w:val="00B75C7D"/>
    <w:rsid w:val="00B75EDB"/>
    <w:rsid w:val="00B80116"/>
    <w:rsid w:val="00B80D6F"/>
    <w:rsid w:val="00B81CD4"/>
    <w:rsid w:val="00B858CE"/>
    <w:rsid w:val="00B85BA0"/>
    <w:rsid w:val="00B87E19"/>
    <w:rsid w:val="00B9173A"/>
    <w:rsid w:val="00B932F3"/>
    <w:rsid w:val="00B939F0"/>
    <w:rsid w:val="00B96221"/>
    <w:rsid w:val="00B965EA"/>
    <w:rsid w:val="00BA01C7"/>
    <w:rsid w:val="00BA1C64"/>
    <w:rsid w:val="00BA6619"/>
    <w:rsid w:val="00BB0AE6"/>
    <w:rsid w:val="00BB22AA"/>
    <w:rsid w:val="00BB3748"/>
    <w:rsid w:val="00BC024A"/>
    <w:rsid w:val="00BC156F"/>
    <w:rsid w:val="00BC1894"/>
    <w:rsid w:val="00BC44C4"/>
    <w:rsid w:val="00BC66E3"/>
    <w:rsid w:val="00BD0520"/>
    <w:rsid w:val="00BD3404"/>
    <w:rsid w:val="00BD7B24"/>
    <w:rsid w:val="00BD7EB7"/>
    <w:rsid w:val="00BE13DA"/>
    <w:rsid w:val="00BE2570"/>
    <w:rsid w:val="00BE3D13"/>
    <w:rsid w:val="00BE79AF"/>
    <w:rsid w:val="00BF2ED5"/>
    <w:rsid w:val="00BF301F"/>
    <w:rsid w:val="00BF3316"/>
    <w:rsid w:val="00C05459"/>
    <w:rsid w:val="00C0719E"/>
    <w:rsid w:val="00C1038F"/>
    <w:rsid w:val="00C10FFB"/>
    <w:rsid w:val="00C1181F"/>
    <w:rsid w:val="00C15831"/>
    <w:rsid w:val="00C168A0"/>
    <w:rsid w:val="00C17BBB"/>
    <w:rsid w:val="00C248B2"/>
    <w:rsid w:val="00C26D74"/>
    <w:rsid w:val="00C27E0F"/>
    <w:rsid w:val="00C27E73"/>
    <w:rsid w:val="00C30937"/>
    <w:rsid w:val="00C30EFB"/>
    <w:rsid w:val="00C32AB2"/>
    <w:rsid w:val="00C32C54"/>
    <w:rsid w:val="00C330B3"/>
    <w:rsid w:val="00C34957"/>
    <w:rsid w:val="00C352BD"/>
    <w:rsid w:val="00C401B4"/>
    <w:rsid w:val="00C40A47"/>
    <w:rsid w:val="00C41166"/>
    <w:rsid w:val="00C4403C"/>
    <w:rsid w:val="00C45299"/>
    <w:rsid w:val="00C45318"/>
    <w:rsid w:val="00C472CD"/>
    <w:rsid w:val="00C51980"/>
    <w:rsid w:val="00C51C94"/>
    <w:rsid w:val="00C55E0F"/>
    <w:rsid w:val="00C57B66"/>
    <w:rsid w:val="00C60F60"/>
    <w:rsid w:val="00C6177D"/>
    <w:rsid w:val="00C61DE7"/>
    <w:rsid w:val="00C61FD1"/>
    <w:rsid w:val="00C635EE"/>
    <w:rsid w:val="00C65071"/>
    <w:rsid w:val="00C714BA"/>
    <w:rsid w:val="00C71DC3"/>
    <w:rsid w:val="00C728CD"/>
    <w:rsid w:val="00C73AFB"/>
    <w:rsid w:val="00C746B1"/>
    <w:rsid w:val="00C75C92"/>
    <w:rsid w:val="00C82B48"/>
    <w:rsid w:val="00C8336F"/>
    <w:rsid w:val="00C84796"/>
    <w:rsid w:val="00C84FA0"/>
    <w:rsid w:val="00C903F2"/>
    <w:rsid w:val="00C909E2"/>
    <w:rsid w:val="00C917E9"/>
    <w:rsid w:val="00C95DD8"/>
    <w:rsid w:val="00C96DA7"/>
    <w:rsid w:val="00C97AD5"/>
    <w:rsid w:val="00CA4D2B"/>
    <w:rsid w:val="00CA5B75"/>
    <w:rsid w:val="00CA6989"/>
    <w:rsid w:val="00CB337A"/>
    <w:rsid w:val="00CB33DF"/>
    <w:rsid w:val="00CC293A"/>
    <w:rsid w:val="00CC34EE"/>
    <w:rsid w:val="00CC3CB9"/>
    <w:rsid w:val="00CC46AF"/>
    <w:rsid w:val="00CC4778"/>
    <w:rsid w:val="00CD22B8"/>
    <w:rsid w:val="00CD3400"/>
    <w:rsid w:val="00CD4465"/>
    <w:rsid w:val="00CD4B1C"/>
    <w:rsid w:val="00CD74C8"/>
    <w:rsid w:val="00CE0A47"/>
    <w:rsid w:val="00CE0B1C"/>
    <w:rsid w:val="00CE0CC7"/>
    <w:rsid w:val="00CE0F75"/>
    <w:rsid w:val="00CE31FA"/>
    <w:rsid w:val="00CE3708"/>
    <w:rsid w:val="00CF1836"/>
    <w:rsid w:val="00CF24BA"/>
    <w:rsid w:val="00CF2EC8"/>
    <w:rsid w:val="00CF427E"/>
    <w:rsid w:val="00D00A09"/>
    <w:rsid w:val="00D01385"/>
    <w:rsid w:val="00D019DE"/>
    <w:rsid w:val="00D0596B"/>
    <w:rsid w:val="00D1710A"/>
    <w:rsid w:val="00D2525C"/>
    <w:rsid w:val="00D256FD"/>
    <w:rsid w:val="00D258B1"/>
    <w:rsid w:val="00D26A44"/>
    <w:rsid w:val="00D3284A"/>
    <w:rsid w:val="00D32FA9"/>
    <w:rsid w:val="00D33097"/>
    <w:rsid w:val="00D353D9"/>
    <w:rsid w:val="00D37135"/>
    <w:rsid w:val="00D3792A"/>
    <w:rsid w:val="00D4631F"/>
    <w:rsid w:val="00D503BD"/>
    <w:rsid w:val="00D50BF7"/>
    <w:rsid w:val="00D511A4"/>
    <w:rsid w:val="00D51E2B"/>
    <w:rsid w:val="00D52FB8"/>
    <w:rsid w:val="00D53E32"/>
    <w:rsid w:val="00D54BE7"/>
    <w:rsid w:val="00D54C4C"/>
    <w:rsid w:val="00D57FA4"/>
    <w:rsid w:val="00D60A26"/>
    <w:rsid w:val="00D6427E"/>
    <w:rsid w:val="00D66B57"/>
    <w:rsid w:val="00D67148"/>
    <w:rsid w:val="00D67781"/>
    <w:rsid w:val="00D7337F"/>
    <w:rsid w:val="00D77D23"/>
    <w:rsid w:val="00D77F1E"/>
    <w:rsid w:val="00D800B9"/>
    <w:rsid w:val="00D80E99"/>
    <w:rsid w:val="00D8132D"/>
    <w:rsid w:val="00D84831"/>
    <w:rsid w:val="00D84893"/>
    <w:rsid w:val="00D94CE7"/>
    <w:rsid w:val="00D961A0"/>
    <w:rsid w:val="00DA0857"/>
    <w:rsid w:val="00DA1952"/>
    <w:rsid w:val="00DA3814"/>
    <w:rsid w:val="00DB103F"/>
    <w:rsid w:val="00DB7F67"/>
    <w:rsid w:val="00DC07E9"/>
    <w:rsid w:val="00DC3E17"/>
    <w:rsid w:val="00DC48BC"/>
    <w:rsid w:val="00DC6FE1"/>
    <w:rsid w:val="00DC7A1F"/>
    <w:rsid w:val="00DD0C51"/>
    <w:rsid w:val="00DD0E18"/>
    <w:rsid w:val="00DD42BE"/>
    <w:rsid w:val="00DE071A"/>
    <w:rsid w:val="00DE1DD7"/>
    <w:rsid w:val="00DE256F"/>
    <w:rsid w:val="00DE5F27"/>
    <w:rsid w:val="00DE7E7A"/>
    <w:rsid w:val="00DE7FE8"/>
    <w:rsid w:val="00E009AE"/>
    <w:rsid w:val="00E009D6"/>
    <w:rsid w:val="00E0410B"/>
    <w:rsid w:val="00E0650E"/>
    <w:rsid w:val="00E07F72"/>
    <w:rsid w:val="00E113F5"/>
    <w:rsid w:val="00E146B6"/>
    <w:rsid w:val="00E15F27"/>
    <w:rsid w:val="00E23AF4"/>
    <w:rsid w:val="00E26B43"/>
    <w:rsid w:val="00E33094"/>
    <w:rsid w:val="00E3629E"/>
    <w:rsid w:val="00E37710"/>
    <w:rsid w:val="00E37ABF"/>
    <w:rsid w:val="00E4550E"/>
    <w:rsid w:val="00E45E6C"/>
    <w:rsid w:val="00E469F4"/>
    <w:rsid w:val="00E47EBD"/>
    <w:rsid w:val="00E516B4"/>
    <w:rsid w:val="00E51DEA"/>
    <w:rsid w:val="00E53F2E"/>
    <w:rsid w:val="00E55201"/>
    <w:rsid w:val="00E579D9"/>
    <w:rsid w:val="00E618BD"/>
    <w:rsid w:val="00E61C1C"/>
    <w:rsid w:val="00E6289B"/>
    <w:rsid w:val="00E63A99"/>
    <w:rsid w:val="00E6422F"/>
    <w:rsid w:val="00E67BF5"/>
    <w:rsid w:val="00E71FBF"/>
    <w:rsid w:val="00E73480"/>
    <w:rsid w:val="00E74774"/>
    <w:rsid w:val="00E80B99"/>
    <w:rsid w:val="00E84079"/>
    <w:rsid w:val="00E850DA"/>
    <w:rsid w:val="00E857C3"/>
    <w:rsid w:val="00E85951"/>
    <w:rsid w:val="00E86327"/>
    <w:rsid w:val="00E918EE"/>
    <w:rsid w:val="00E91D01"/>
    <w:rsid w:val="00E92042"/>
    <w:rsid w:val="00E949E8"/>
    <w:rsid w:val="00E950C6"/>
    <w:rsid w:val="00EA03A9"/>
    <w:rsid w:val="00EA0BF5"/>
    <w:rsid w:val="00EA31F6"/>
    <w:rsid w:val="00EB6699"/>
    <w:rsid w:val="00EB6EC8"/>
    <w:rsid w:val="00EB716D"/>
    <w:rsid w:val="00EB7A25"/>
    <w:rsid w:val="00EC4290"/>
    <w:rsid w:val="00EC4FA1"/>
    <w:rsid w:val="00EC52D1"/>
    <w:rsid w:val="00EC7004"/>
    <w:rsid w:val="00EC7231"/>
    <w:rsid w:val="00EC7BDE"/>
    <w:rsid w:val="00ED0667"/>
    <w:rsid w:val="00ED1353"/>
    <w:rsid w:val="00ED1DD4"/>
    <w:rsid w:val="00ED38FE"/>
    <w:rsid w:val="00ED3F2C"/>
    <w:rsid w:val="00ED629C"/>
    <w:rsid w:val="00ED631F"/>
    <w:rsid w:val="00EE1301"/>
    <w:rsid w:val="00EE1C4F"/>
    <w:rsid w:val="00EE2B9B"/>
    <w:rsid w:val="00EE6882"/>
    <w:rsid w:val="00EE6BB4"/>
    <w:rsid w:val="00EF1C7F"/>
    <w:rsid w:val="00EF55C0"/>
    <w:rsid w:val="00F0191F"/>
    <w:rsid w:val="00F02A61"/>
    <w:rsid w:val="00F10A3B"/>
    <w:rsid w:val="00F1261E"/>
    <w:rsid w:val="00F131D0"/>
    <w:rsid w:val="00F14010"/>
    <w:rsid w:val="00F145ED"/>
    <w:rsid w:val="00F17084"/>
    <w:rsid w:val="00F178A2"/>
    <w:rsid w:val="00F20EF0"/>
    <w:rsid w:val="00F21BBA"/>
    <w:rsid w:val="00F238C6"/>
    <w:rsid w:val="00F239E5"/>
    <w:rsid w:val="00F2610D"/>
    <w:rsid w:val="00F276EF"/>
    <w:rsid w:val="00F30467"/>
    <w:rsid w:val="00F34C78"/>
    <w:rsid w:val="00F35A8E"/>
    <w:rsid w:val="00F35FA2"/>
    <w:rsid w:val="00F37B40"/>
    <w:rsid w:val="00F37E8A"/>
    <w:rsid w:val="00F425D5"/>
    <w:rsid w:val="00F4260C"/>
    <w:rsid w:val="00F429E0"/>
    <w:rsid w:val="00F43F3C"/>
    <w:rsid w:val="00F4633C"/>
    <w:rsid w:val="00F46C83"/>
    <w:rsid w:val="00F517C8"/>
    <w:rsid w:val="00F51CE3"/>
    <w:rsid w:val="00F52F98"/>
    <w:rsid w:val="00F530A2"/>
    <w:rsid w:val="00F55C1A"/>
    <w:rsid w:val="00F56337"/>
    <w:rsid w:val="00F56744"/>
    <w:rsid w:val="00F56F37"/>
    <w:rsid w:val="00F60A5D"/>
    <w:rsid w:val="00F60DA8"/>
    <w:rsid w:val="00F61E24"/>
    <w:rsid w:val="00F62456"/>
    <w:rsid w:val="00F64429"/>
    <w:rsid w:val="00F65FF2"/>
    <w:rsid w:val="00F6611B"/>
    <w:rsid w:val="00F67498"/>
    <w:rsid w:val="00F71425"/>
    <w:rsid w:val="00F758D3"/>
    <w:rsid w:val="00F7599B"/>
    <w:rsid w:val="00F77278"/>
    <w:rsid w:val="00F806F3"/>
    <w:rsid w:val="00F80C08"/>
    <w:rsid w:val="00F85F2A"/>
    <w:rsid w:val="00F86F02"/>
    <w:rsid w:val="00F900E0"/>
    <w:rsid w:val="00F91537"/>
    <w:rsid w:val="00F93BAD"/>
    <w:rsid w:val="00F945C8"/>
    <w:rsid w:val="00F96266"/>
    <w:rsid w:val="00FA024D"/>
    <w:rsid w:val="00FA1D08"/>
    <w:rsid w:val="00FA3730"/>
    <w:rsid w:val="00FA3EC5"/>
    <w:rsid w:val="00FA514B"/>
    <w:rsid w:val="00FB19AF"/>
    <w:rsid w:val="00FB438F"/>
    <w:rsid w:val="00FB63D3"/>
    <w:rsid w:val="00FB68DD"/>
    <w:rsid w:val="00FB6C19"/>
    <w:rsid w:val="00FB747A"/>
    <w:rsid w:val="00FC1C0F"/>
    <w:rsid w:val="00FC3799"/>
    <w:rsid w:val="00FC3BD4"/>
    <w:rsid w:val="00FC420C"/>
    <w:rsid w:val="00FC5333"/>
    <w:rsid w:val="00FC6625"/>
    <w:rsid w:val="00FC69B8"/>
    <w:rsid w:val="00FD50B4"/>
    <w:rsid w:val="00FE0680"/>
    <w:rsid w:val="00FE14F6"/>
    <w:rsid w:val="00FE1FE4"/>
    <w:rsid w:val="00FE45FD"/>
    <w:rsid w:val="00FE6586"/>
    <w:rsid w:val="00FE6740"/>
    <w:rsid w:val="00FF4015"/>
    <w:rsid w:val="00FF5FEF"/>
    <w:rsid w:val="00FF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23BF"/>
    <w:rPr>
      <w:sz w:val="24"/>
      <w:szCs w:val="24"/>
    </w:rPr>
  </w:style>
  <w:style w:type="paragraph" w:styleId="1">
    <w:name w:val="heading 1"/>
    <w:basedOn w:val="a"/>
    <w:next w:val="a"/>
    <w:qFormat/>
    <w:rsid w:val="004A23BF"/>
    <w:pPr>
      <w:keepNext/>
      <w:widowControl w:val="0"/>
      <w:autoSpaceDE w:val="0"/>
      <w:autoSpaceDN w:val="0"/>
      <w:adjustRightInd w:val="0"/>
      <w:jc w:val="right"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4A23BF"/>
    <w:pPr>
      <w:keepNext/>
      <w:widowControl w:val="0"/>
      <w:autoSpaceDE w:val="0"/>
      <w:autoSpaceDN w:val="0"/>
      <w:adjustRightInd w:val="0"/>
      <w:jc w:val="right"/>
      <w:outlineLvl w:val="1"/>
    </w:pPr>
    <w:rPr>
      <w:i/>
      <w:iCs/>
      <w:sz w:val="20"/>
    </w:rPr>
  </w:style>
  <w:style w:type="paragraph" w:styleId="3">
    <w:name w:val="heading 3"/>
    <w:basedOn w:val="a"/>
    <w:next w:val="a"/>
    <w:qFormat/>
    <w:rsid w:val="004A23BF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rsid w:val="004A23BF"/>
    <w:pPr>
      <w:keepNext/>
      <w:widowControl w:val="0"/>
      <w:autoSpaceDE w:val="0"/>
      <w:autoSpaceDN w:val="0"/>
      <w:adjustRightInd w:val="0"/>
      <w:spacing w:line="360" w:lineRule="auto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4A23BF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23BF"/>
    <w:pPr>
      <w:jc w:val="center"/>
    </w:pPr>
    <w:rPr>
      <w:b/>
      <w:bCs/>
      <w:caps/>
      <w:sz w:val="28"/>
    </w:rPr>
  </w:style>
  <w:style w:type="paragraph" w:styleId="a4">
    <w:name w:val="Title"/>
    <w:basedOn w:val="a"/>
    <w:qFormat/>
    <w:rsid w:val="004A23BF"/>
    <w:pPr>
      <w:jc w:val="center"/>
    </w:pPr>
    <w:rPr>
      <w:sz w:val="28"/>
      <w:szCs w:val="20"/>
    </w:rPr>
  </w:style>
  <w:style w:type="paragraph" w:styleId="a5">
    <w:name w:val="Body Text Indent"/>
    <w:basedOn w:val="a"/>
    <w:rsid w:val="004A23BF"/>
    <w:pPr>
      <w:ind w:firstLine="851"/>
      <w:jc w:val="both"/>
    </w:pPr>
    <w:rPr>
      <w:sz w:val="28"/>
      <w:szCs w:val="20"/>
    </w:rPr>
  </w:style>
  <w:style w:type="paragraph" w:styleId="a6">
    <w:name w:val="header"/>
    <w:basedOn w:val="a"/>
    <w:link w:val="a7"/>
    <w:uiPriority w:val="99"/>
    <w:rsid w:val="004A23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969"/>
    <w:rPr>
      <w:sz w:val="24"/>
      <w:szCs w:val="24"/>
    </w:rPr>
  </w:style>
  <w:style w:type="character" w:styleId="a8">
    <w:name w:val="page number"/>
    <w:basedOn w:val="a0"/>
    <w:rsid w:val="004A23BF"/>
  </w:style>
  <w:style w:type="character" w:styleId="a9">
    <w:name w:val="Hyperlink"/>
    <w:uiPriority w:val="99"/>
    <w:rsid w:val="004A23BF"/>
    <w:rPr>
      <w:color w:val="0000FF"/>
      <w:u w:val="single"/>
    </w:rPr>
  </w:style>
  <w:style w:type="paragraph" w:styleId="20">
    <w:name w:val="Body Text 2"/>
    <w:basedOn w:val="a"/>
    <w:rsid w:val="004A23BF"/>
    <w:pPr>
      <w:widowControl w:val="0"/>
      <w:autoSpaceDE w:val="0"/>
      <w:autoSpaceDN w:val="0"/>
      <w:adjustRightInd w:val="0"/>
      <w:jc w:val="both"/>
    </w:pPr>
    <w:rPr>
      <w:sz w:val="28"/>
    </w:rPr>
  </w:style>
  <w:style w:type="paragraph" w:styleId="21">
    <w:name w:val="Body Text Indent 2"/>
    <w:basedOn w:val="a"/>
    <w:rsid w:val="004A23BF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</w:rPr>
  </w:style>
  <w:style w:type="paragraph" w:styleId="30">
    <w:name w:val="Body Text 3"/>
    <w:basedOn w:val="a"/>
    <w:rsid w:val="004A23BF"/>
    <w:pPr>
      <w:jc w:val="both"/>
    </w:pPr>
  </w:style>
  <w:style w:type="table" w:styleId="aa">
    <w:name w:val="Table Grid"/>
    <w:basedOn w:val="a1"/>
    <w:uiPriority w:val="59"/>
    <w:rsid w:val="00A51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51B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570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E840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969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F758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List Paragraph"/>
    <w:basedOn w:val="a"/>
    <w:uiPriority w:val="99"/>
    <w:qFormat/>
    <w:rsid w:val="00CE0F75"/>
    <w:pPr>
      <w:ind w:left="720"/>
      <w:contextualSpacing/>
    </w:pPr>
  </w:style>
  <w:style w:type="paragraph" w:customStyle="1" w:styleId="Default">
    <w:name w:val="Default"/>
    <w:rsid w:val="00C714B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0">
    <w:name w:val="Сетка таблицы1"/>
    <w:basedOn w:val="a1"/>
    <w:next w:val="aa"/>
    <w:uiPriority w:val="39"/>
    <w:rsid w:val="001B49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1B4969"/>
    <w:pPr>
      <w:spacing w:before="100" w:beforeAutospacing="1" w:after="100" w:afterAutospacing="1"/>
    </w:pPr>
  </w:style>
  <w:style w:type="character" w:customStyle="1" w:styleId="af1">
    <w:name w:val="Гипертекстовая ссылка"/>
    <w:basedOn w:val="a0"/>
    <w:uiPriority w:val="99"/>
    <w:rsid w:val="001B4969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1B496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ConsPlusNormal">
    <w:name w:val="ConsPlusNormal"/>
    <w:rsid w:val="001B4969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styleId="af3">
    <w:name w:val="Emphasis"/>
    <w:basedOn w:val="a0"/>
    <w:qFormat/>
    <w:rsid w:val="00BA1C64"/>
    <w:rPr>
      <w:i/>
      <w:iCs/>
    </w:rPr>
  </w:style>
  <w:style w:type="character" w:styleId="af4">
    <w:name w:val="FollowedHyperlink"/>
    <w:basedOn w:val="a0"/>
    <w:uiPriority w:val="99"/>
    <w:unhideWhenUsed/>
    <w:rsid w:val="003C70F8"/>
    <w:rPr>
      <w:color w:val="954F72"/>
      <w:u w:val="single"/>
    </w:rPr>
  </w:style>
  <w:style w:type="paragraph" w:customStyle="1" w:styleId="msonormal0">
    <w:name w:val="msonormal"/>
    <w:basedOn w:val="a"/>
    <w:rsid w:val="003C70F8"/>
    <w:pPr>
      <w:spacing w:before="100" w:beforeAutospacing="1" w:after="100" w:afterAutospacing="1"/>
    </w:pPr>
  </w:style>
  <w:style w:type="paragraph" w:customStyle="1" w:styleId="xl65">
    <w:name w:val="xl65"/>
    <w:basedOn w:val="a"/>
    <w:rsid w:val="003C70F8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rsid w:val="003C70F8"/>
    <w:pPr>
      <w:shd w:val="clear" w:color="000000" w:fill="FFFFFF"/>
      <w:spacing w:before="100" w:beforeAutospacing="1" w:after="100" w:afterAutospacing="1"/>
    </w:pPr>
  </w:style>
  <w:style w:type="paragraph" w:customStyle="1" w:styleId="xl67">
    <w:name w:val="xl67"/>
    <w:basedOn w:val="a"/>
    <w:rsid w:val="003C70F8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3C70F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3C70F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3C70F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a"/>
    <w:rsid w:val="003C70F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3C70F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3C70F8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3C70F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3C70F8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3C70F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3C70F8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3C70F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3C70F8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3C70F8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3C70F8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3C70F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3C70F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3C70F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3C7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3C70F8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3C70F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3C70F8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3C70F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3C7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7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661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12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27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7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54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05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85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89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28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21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83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7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34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89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61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EA9BC-7A45-4AB2-AB46-5A8D44C9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15631</Words>
  <Characters>89102</Characters>
  <Application>Microsoft Office Word</Application>
  <DocSecurity>0</DocSecurity>
  <Lines>742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</vt:lpstr>
    </vt:vector>
  </TitlesOfParts>
  <Company>mzrf</Company>
  <LinksUpToDate>false</LinksUpToDate>
  <CharactersWithSpaces>104524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</dc:title>
  <dc:creator>ork</dc:creator>
  <cp:lastModifiedBy>администратор4</cp:lastModifiedBy>
  <cp:revision>2</cp:revision>
  <cp:lastPrinted>2024-11-14T20:24:00Z</cp:lastPrinted>
  <dcterms:created xsi:type="dcterms:W3CDTF">2024-12-10T06:55:00Z</dcterms:created>
  <dcterms:modified xsi:type="dcterms:W3CDTF">2024-12-10T06:55:00Z</dcterms:modified>
</cp:coreProperties>
</file>