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8BA" w:rsidRPr="00FD58BA" w:rsidRDefault="00FD58BA" w:rsidP="00FD58BA">
      <w:pPr>
        <w:jc w:val="both"/>
        <w:rPr>
          <w:rFonts w:ascii="Times New Roman" w:hAnsi="Times New Roman"/>
          <w:sz w:val="24"/>
        </w:rPr>
      </w:pPr>
    </w:p>
    <w:p w:rsidR="00FD58BA" w:rsidRPr="00FD58BA" w:rsidRDefault="00FD58BA" w:rsidP="00FD58BA">
      <w:pPr>
        <w:pStyle w:val="Standard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D58BA">
        <w:rPr>
          <w:rFonts w:ascii="Times New Roman" w:hAnsi="Times New Roman" w:cs="Times New Roman"/>
          <w:sz w:val="24"/>
          <w:szCs w:val="24"/>
        </w:rPr>
        <w:t>Глубокоуважаемые коллеги!</w:t>
      </w:r>
    </w:p>
    <w:p w:rsidR="00FD58BA" w:rsidRPr="00FD58BA" w:rsidRDefault="00FD58BA" w:rsidP="00FD58BA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58BA" w:rsidRDefault="00686D40" w:rsidP="00FD58B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D58BA" w:rsidRPr="00FD58BA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ежегодной </w:t>
      </w:r>
      <w:r w:rsidR="00FD58BA" w:rsidRPr="00FD58BA">
        <w:rPr>
          <w:rFonts w:ascii="Times New Roman" w:hAnsi="Times New Roman" w:cs="Times New Roman"/>
          <w:b/>
          <w:bCs/>
          <w:sz w:val="24"/>
          <w:szCs w:val="24"/>
          <w:lang w:val="en-US"/>
        </w:rPr>
        <w:t>IX</w:t>
      </w:r>
      <w:r w:rsidR="00FD58BA" w:rsidRPr="00FD58BA">
        <w:rPr>
          <w:rFonts w:ascii="Times New Roman" w:hAnsi="Times New Roman" w:cs="Times New Roman"/>
          <w:b/>
          <w:bCs/>
          <w:sz w:val="24"/>
          <w:szCs w:val="24"/>
        </w:rPr>
        <w:t xml:space="preserve"> Научно-практической </w:t>
      </w:r>
      <w:r w:rsidR="00FD58BA">
        <w:rPr>
          <w:rFonts w:ascii="Times New Roman" w:hAnsi="Times New Roman" w:cs="Times New Roman"/>
          <w:b/>
          <w:bCs/>
          <w:sz w:val="24"/>
          <w:szCs w:val="24"/>
        </w:rPr>
        <w:t>конференции</w:t>
      </w:r>
      <w:r w:rsidR="00FD58BA" w:rsidRPr="00FD58BA">
        <w:rPr>
          <w:rFonts w:ascii="Times New Roman" w:hAnsi="Times New Roman" w:cs="Times New Roman"/>
          <w:b/>
          <w:bCs/>
          <w:sz w:val="24"/>
          <w:szCs w:val="24"/>
        </w:rPr>
        <w:t xml:space="preserve"> с международным участием «Психотерапия и психосоциальная работа в психиатрии» и </w:t>
      </w:r>
      <w:r w:rsidR="00FD58BA" w:rsidRPr="00FD58B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FD58BA" w:rsidRPr="00FD58BA">
        <w:rPr>
          <w:rFonts w:ascii="Times New Roman" w:hAnsi="Times New Roman" w:cs="Times New Roman"/>
          <w:b/>
          <w:sz w:val="24"/>
          <w:szCs w:val="24"/>
        </w:rPr>
        <w:t xml:space="preserve"> Школе молодых психиатров Санкт-Петербурга</w:t>
      </w:r>
      <w:r w:rsidR="00FD58BA" w:rsidRPr="00FD58BA">
        <w:rPr>
          <w:rFonts w:ascii="Times New Roman" w:hAnsi="Times New Roman" w:cs="Times New Roman"/>
          <w:sz w:val="24"/>
          <w:szCs w:val="24"/>
        </w:rPr>
        <w:t>, которая состоится 22-24 июня 2023 года в Санкт-Петербурге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6D40" w:rsidRPr="00FD58BA" w:rsidRDefault="009D14B7" w:rsidP="00FD58B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6D40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686D40" w:rsidRPr="00686D40">
        <w:rPr>
          <w:rFonts w:ascii="Times New Roman" w:hAnsi="Times New Roman" w:cs="Times New Roman"/>
          <w:sz w:val="24"/>
          <w:szCs w:val="24"/>
        </w:rPr>
        <w:t xml:space="preserve"> </w:t>
      </w:r>
      <w:r w:rsidR="00686D40" w:rsidRPr="00D7547A">
        <w:rPr>
          <w:rFonts w:ascii="Times New Roman" w:hAnsi="Times New Roman" w:cs="Times New Roman"/>
          <w:sz w:val="24"/>
          <w:szCs w:val="24"/>
        </w:rPr>
        <w:t>Санкт-Петербургская городская психиатрическая больница №1 им. П.П. Кащенко</w:t>
      </w:r>
    </w:p>
    <w:p w:rsidR="00FD58BA" w:rsidRPr="00FD58BA" w:rsidRDefault="00FD58BA" w:rsidP="00FD58BA">
      <w:pPr>
        <w:jc w:val="both"/>
        <w:rPr>
          <w:rFonts w:ascii="Times New Roman" w:hAnsi="Times New Roman"/>
          <w:sz w:val="24"/>
        </w:rPr>
      </w:pPr>
    </w:p>
    <w:p w:rsidR="00FF7884" w:rsidRDefault="00686D40" w:rsidP="00FD58BA">
      <w:pPr>
        <w:pStyle w:val="a6"/>
        <w:tabs>
          <w:tab w:val="right" w:pos="10205"/>
        </w:tabs>
        <w:spacing w:line="24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 w:rsidR="00FF7884" w:rsidRPr="00686D40">
        <w:rPr>
          <w:bCs/>
          <w:sz w:val="24"/>
          <w:szCs w:val="24"/>
        </w:rPr>
        <w:t>Организаторы</w:t>
      </w:r>
      <w:r w:rsidR="00FD58BA" w:rsidRPr="00686D40">
        <w:rPr>
          <w:bCs/>
          <w:sz w:val="24"/>
          <w:szCs w:val="24"/>
        </w:rPr>
        <w:t xml:space="preserve"> конференции</w:t>
      </w:r>
      <w:r w:rsidR="00FF7884" w:rsidRPr="00D7547A">
        <w:rPr>
          <w:b/>
          <w:bCs/>
          <w:sz w:val="24"/>
          <w:szCs w:val="24"/>
        </w:rPr>
        <w:t>:</w:t>
      </w:r>
      <w:r w:rsidR="00FD58BA">
        <w:rPr>
          <w:b/>
          <w:bCs/>
          <w:sz w:val="24"/>
          <w:szCs w:val="24"/>
        </w:rPr>
        <w:t xml:space="preserve"> </w:t>
      </w:r>
      <w:r w:rsidR="00FF7884" w:rsidRPr="00D7547A">
        <w:rPr>
          <w:sz w:val="24"/>
          <w:szCs w:val="24"/>
        </w:rPr>
        <w:t>Росс</w:t>
      </w:r>
      <w:r w:rsidR="00FF7884">
        <w:rPr>
          <w:sz w:val="24"/>
          <w:szCs w:val="24"/>
        </w:rPr>
        <w:t>ийское общество психиатров</w:t>
      </w:r>
      <w:r w:rsidR="00FD58BA">
        <w:rPr>
          <w:sz w:val="24"/>
          <w:szCs w:val="24"/>
        </w:rPr>
        <w:t>,</w:t>
      </w:r>
      <w:r w:rsidR="00FF7884">
        <w:rPr>
          <w:sz w:val="24"/>
          <w:szCs w:val="24"/>
        </w:rPr>
        <w:t xml:space="preserve"> </w:t>
      </w:r>
      <w:r w:rsidR="00FF7884" w:rsidRPr="00D7547A">
        <w:rPr>
          <w:sz w:val="24"/>
          <w:szCs w:val="24"/>
        </w:rPr>
        <w:t>Санкт-Петербургская городская психиатрическая больница №1 им. П.П. Кащенко</w:t>
      </w:r>
      <w:r w:rsidR="00FD58BA">
        <w:rPr>
          <w:sz w:val="24"/>
          <w:szCs w:val="24"/>
        </w:rPr>
        <w:t>, к</w:t>
      </w:r>
      <w:r w:rsidR="00FF7884" w:rsidRPr="00D7547A">
        <w:rPr>
          <w:sz w:val="24"/>
          <w:szCs w:val="24"/>
        </w:rPr>
        <w:t>афедра психотерапии, медицинской психологии и сексол</w:t>
      </w:r>
      <w:r>
        <w:rPr>
          <w:sz w:val="24"/>
          <w:szCs w:val="24"/>
        </w:rPr>
        <w:t>огии СЗГМУ</w:t>
      </w:r>
      <w:r w:rsidR="00AE384C">
        <w:rPr>
          <w:sz w:val="24"/>
          <w:szCs w:val="24"/>
        </w:rPr>
        <w:t xml:space="preserve"> им.</w:t>
      </w:r>
      <w:r>
        <w:rPr>
          <w:sz w:val="24"/>
          <w:szCs w:val="24"/>
        </w:rPr>
        <w:t xml:space="preserve"> И.И. Мечникова</w:t>
      </w:r>
      <w:r w:rsidR="00FD58BA">
        <w:rPr>
          <w:sz w:val="24"/>
          <w:szCs w:val="24"/>
        </w:rPr>
        <w:t>, к</w:t>
      </w:r>
      <w:r w:rsidR="00FF7884" w:rsidRPr="00D7547A">
        <w:rPr>
          <w:bCs/>
          <w:sz w:val="24"/>
        </w:rPr>
        <w:t>афедра социальной психиатрии и психологии С</w:t>
      </w:r>
      <w:r w:rsidR="00241AFE">
        <w:rPr>
          <w:bCs/>
          <w:sz w:val="24"/>
        </w:rPr>
        <w:t xml:space="preserve">ПИУВЭ </w:t>
      </w:r>
      <w:r>
        <w:rPr>
          <w:bCs/>
          <w:sz w:val="24"/>
        </w:rPr>
        <w:t>Минтруда и соц</w:t>
      </w:r>
      <w:r w:rsidR="00FF7884" w:rsidRPr="00D7547A">
        <w:rPr>
          <w:bCs/>
          <w:sz w:val="24"/>
        </w:rPr>
        <w:t>защиты  РФ</w:t>
      </w:r>
      <w:r w:rsidR="00FD58BA">
        <w:rPr>
          <w:bCs/>
          <w:sz w:val="24"/>
        </w:rPr>
        <w:t xml:space="preserve">, </w:t>
      </w:r>
      <w:r w:rsidR="00AE384C">
        <w:rPr>
          <w:sz w:val="24"/>
          <w:szCs w:val="24"/>
        </w:rPr>
        <w:t>Н</w:t>
      </w:r>
      <w:r>
        <w:rPr>
          <w:sz w:val="24"/>
          <w:szCs w:val="24"/>
        </w:rPr>
        <w:t xml:space="preserve">МИЦ </w:t>
      </w:r>
      <w:proofErr w:type="gramStart"/>
      <w:r>
        <w:rPr>
          <w:sz w:val="24"/>
          <w:szCs w:val="24"/>
        </w:rPr>
        <w:t>ПН</w:t>
      </w:r>
      <w:proofErr w:type="gramEnd"/>
      <w:r>
        <w:rPr>
          <w:sz w:val="24"/>
          <w:szCs w:val="24"/>
        </w:rPr>
        <w:t xml:space="preserve"> </w:t>
      </w:r>
      <w:r w:rsidR="00AE384C">
        <w:rPr>
          <w:sz w:val="24"/>
          <w:szCs w:val="24"/>
        </w:rPr>
        <w:t>им.</w:t>
      </w:r>
      <w:r>
        <w:rPr>
          <w:sz w:val="24"/>
          <w:szCs w:val="24"/>
        </w:rPr>
        <w:t xml:space="preserve"> В.М. Бехтерева</w:t>
      </w:r>
      <w:r w:rsidR="00FD58BA">
        <w:rPr>
          <w:sz w:val="24"/>
          <w:szCs w:val="24"/>
        </w:rPr>
        <w:t xml:space="preserve">, </w:t>
      </w:r>
      <w:r w:rsidR="00FF7884" w:rsidRPr="00D7547A">
        <w:rPr>
          <w:sz w:val="24"/>
          <w:szCs w:val="24"/>
        </w:rPr>
        <w:t>Российская психотерапевтическая ассоциация</w:t>
      </w:r>
      <w:r w:rsidR="00FD58BA">
        <w:rPr>
          <w:sz w:val="24"/>
          <w:szCs w:val="24"/>
        </w:rPr>
        <w:t xml:space="preserve">, </w:t>
      </w:r>
      <w:r w:rsidR="00FF7884" w:rsidRPr="00D7547A">
        <w:rPr>
          <w:sz w:val="24"/>
          <w:szCs w:val="24"/>
        </w:rPr>
        <w:t>Русскоязычная группа Международного общества психологических и социальных подходов к психозам (ISPS RU)</w:t>
      </w:r>
      <w:r w:rsidR="00FD58BA">
        <w:rPr>
          <w:sz w:val="24"/>
          <w:szCs w:val="24"/>
        </w:rPr>
        <w:t xml:space="preserve">, </w:t>
      </w:r>
      <w:r w:rsidR="00FF7884" w:rsidRPr="00D7547A">
        <w:rPr>
          <w:sz w:val="24"/>
          <w:szCs w:val="24"/>
        </w:rPr>
        <w:t>Европейская конфедерация психоаналитической психотерапии – Россия (ЕКПП-Россия)</w:t>
      </w:r>
      <w:r w:rsidR="00FD58BA">
        <w:rPr>
          <w:sz w:val="24"/>
          <w:szCs w:val="24"/>
        </w:rPr>
        <w:t xml:space="preserve">, </w:t>
      </w:r>
      <w:r w:rsidR="00FF7884">
        <w:rPr>
          <w:sz w:val="24"/>
          <w:szCs w:val="24"/>
        </w:rPr>
        <w:t>Свободная психотерапевтическая образовательная лаборатория СПОЛ</w:t>
      </w:r>
      <w:r w:rsidR="00FD58BA">
        <w:rPr>
          <w:sz w:val="24"/>
          <w:szCs w:val="24"/>
        </w:rPr>
        <w:t xml:space="preserve">, </w:t>
      </w:r>
      <w:r w:rsidR="00FF7884">
        <w:rPr>
          <w:sz w:val="24"/>
          <w:szCs w:val="24"/>
        </w:rPr>
        <w:t>Петербургский профессиональный клуб медицинских психологов</w:t>
      </w:r>
      <w:r>
        <w:rPr>
          <w:sz w:val="24"/>
          <w:szCs w:val="24"/>
        </w:rPr>
        <w:t>.</w:t>
      </w:r>
    </w:p>
    <w:p w:rsidR="009D14B7" w:rsidRDefault="009D14B7" w:rsidP="00FD58BA">
      <w:pPr>
        <w:pStyle w:val="a6"/>
        <w:tabs>
          <w:tab w:val="right" w:pos="10205"/>
        </w:tabs>
        <w:spacing w:line="240" w:lineRule="auto"/>
        <w:jc w:val="both"/>
        <w:rPr>
          <w:sz w:val="24"/>
          <w:szCs w:val="24"/>
        </w:rPr>
      </w:pPr>
    </w:p>
    <w:p w:rsidR="00686D40" w:rsidRDefault="00686D40" w:rsidP="00FD58BA">
      <w:pPr>
        <w:pStyle w:val="a6"/>
        <w:tabs>
          <w:tab w:val="right" w:pos="10205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На конференции будут представлены следующие вопросы:</w:t>
      </w:r>
    </w:p>
    <w:p w:rsidR="00686D40" w:rsidRDefault="009D14B7" w:rsidP="00686D40">
      <w:pPr>
        <w:pStyle w:val="a6"/>
        <w:tabs>
          <w:tab w:val="right" w:pos="10205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 w:rsidR="00686D40">
        <w:rPr>
          <w:sz w:val="24"/>
          <w:szCs w:val="24"/>
        </w:rPr>
        <w:t>Психотравматическое</w:t>
      </w:r>
      <w:proofErr w:type="spellEnd"/>
      <w:r w:rsidR="00686D40">
        <w:rPr>
          <w:sz w:val="24"/>
          <w:szCs w:val="24"/>
        </w:rPr>
        <w:t xml:space="preserve"> стрессовое расстройство – вопросы раннего выявления, диагностики, психотропной терапии, психотерапии, вторичной профилактики.</w:t>
      </w:r>
    </w:p>
    <w:p w:rsidR="009D14B7" w:rsidRDefault="009D14B7" w:rsidP="00686D40">
      <w:pPr>
        <w:pStyle w:val="a6"/>
        <w:tabs>
          <w:tab w:val="right" w:pos="10205"/>
        </w:tabs>
        <w:spacing w:line="240" w:lineRule="auto"/>
        <w:jc w:val="both"/>
        <w:rPr>
          <w:sz w:val="24"/>
          <w:szCs w:val="24"/>
        </w:rPr>
      </w:pPr>
      <w:r>
        <w:rPr>
          <w:color w:val="2C2D2E"/>
          <w:sz w:val="24"/>
        </w:rPr>
        <w:t xml:space="preserve">2. </w:t>
      </w:r>
      <w:r w:rsidRPr="002756CD">
        <w:rPr>
          <w:color w:val="2C2D2E"/>
          <w:sz w:val="24"/>
        </w:rPr>
        <w:t xml:space="preserve">Топология </w:t>
      </w:r>
      <w:r>
        <w:rPr>
          <w:color w:val="2C2D2E"/>
          <w:sz w:val="24"/>
        </w:rPr>
        <w:t xml:space="preserve">психической </w:t>
      </w:r>
      <w:r w:rsidRPr="002756CD">
        <w:rPr>
          <w:color w:val="2C2D2E"/>
          <w:sz w:val="24"/>
        </w:rPr>
        <w:t>травмы</w:t>
      </w:r>
    </w:p>
    <w:p w:rsidR="00686D40" w:rsidRPr="00FD58BA" w:rsidRDefault="009D14B7" w:rsidP="00686D40">
      <w:pPr>
        <w:pStyle w:val="a6"/>
        <w:tabs>
          <w:tab w:val="right" w:pos="10205"/>
        </w:tabs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="00686D40" w:rsidRPr="00085207">
        <w:rPr>
          <w:sz w:val="24"/>
          <w:szCs w:val="24"/>
        </w:rPr>
        <w:t>Когнитивно</w:t>
      </w:r>
      <w:proofErr w:type="spellEnd"/>
      <w:r w:rsidR="00686D40" w:rsidRPr="00085207">
        <w:rPr>
          <w:sz w:val="24"/>
          <w:szCs w:val="24"/>
        </w:rPr>
        <w:t>-поведенческая терапия в лечении обсессивно-</w:t>
      </w:r>
      <w:proofErr w:type="spellStart"/>
      <w:r w:rsidR="00686D40" w:rsidRPr="00085207">
        <w:rPr>
          <w:sz w:val="24"/>
          <w:szCs w:val="24"/>
        </w:rPr>
        <w:t>компульсивного</w:t>
      </w:r>
      <w:proofErr w:type="spellEnd"/>
      <w:r w:rsidR="00686D40" w:rsidRPr="00085207">
        <w:rPr>
          <w:sz w:val="24"/>
          <w:szCs w:val="24"/>
        </w:rPr>
        <w:t xml:space="preserve"> расстройства</w:t>
      </w:r>
    </w:p>
    <w:p w:rsidR="00FF7884" w:rsidRPr="009D14B7" w:rsidRDefault="009D14B7" w:rsidP="00D7547A">
      <w:pPr>
        <w:pStyle w:val="Standard"/>
        <w:spacing w:after="0" w:line="240" w:lineRule="auto"/>
        <w:jc w:val="both"/>
        <w:rPr>
          <w:rFonts w:ascii="Times New Roman" w:hAnsi="Times New Roman"/>
          <w:color w:val="2C2D2E"/>
          <w:kern w:val="0"/>
          <w:sz w:val="24"/>
        </w:rPr>
      </w:pPr>
      <w:r>
        <w:rPr>
          <w:rFonts w:ascii="Times New Roman" w:hAnsi="Times New Roman"/>
          <w:color w:val="2C2D2E"/>
          <w:kern w:val="0"/>
          <w:sz w:val="24"/>
        </w:rPr>
        <w:t xml:space="preserve">4. </w:t>
      </w:r>
      <w:r w:rsidR="00686D40" w:rsidRPr="009D14B7">
        <w:rPr>
          <w:rFonts w:ascii="Times New Roman" w:hAnsi="Times New Roman"/>
          <w:color w:val="2C2D2E"/>
          <w:kern w:val="0"/>
          <w:sz w:val="24"/>
        </w:rPr>
        <w:t>Психосоциальная терапия и реабилитация в лечении психических расстройств, связанных со стрессом</w:t>
      </w:r>
    </w:p>
    <w:p w:rsidR="00686D40" w:rsidRPr="009D14B7" w:rsidRDefault="009D14B7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2C2D2E"/>
          <w:kern w:val="0"/>
          <w:sz w:val="24"/>
        </w:rPr>
        <w:t xml:space="preserve">5. </w:t>
      </w:r>
      <w:r w:rsidRPr="009D14B7">
        <w:rPr>
          <w:rFonts w:ascii="Times New Roman" w:hAnsi="Times New Roman"/>
          <w:color w:val="2C2D2E"/>
          <w:kern w:val="0"/>
          <w:sz w:val="24"/>
        </w:rPr>
        <w:t>Современные</w:t>
      </w:r>
      <w:r w:rsidR="00686D40" w:rsidRPr="009D14B7">
        <w:rPr>
          <w:rFonts w:ascii="Times New Roman" w:hAnsi="Times New Roman"/>
          <w:color w:val="2C2D2E"/>
          <w:kern w:val="0"/>
          <w:sz w:val="24"/>
        </w:rPr>
        <w:t xml:space="preserve"> подходы в фармакотерапии психических заболеваний</w:t>
      </w:r>
    </w:p>
    <w:p w:rsidR="00FD58BA" w:rsidRPr="00D7547A" w:rsidRDefault="00FD58BA" w:rsidP="009D14B7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4B7" w:rsidRDefault="009D14B7" w:rsidP="009D14B7">
      <w:pPr>
        <w:widowControl/>
        <w:autoSpaceDN w:val="0"/>
        <w:ind w:left="-284"/>
        <w:jc w:val="both"/>
        <w:textAlignment w:val="baseline"/>
        <w:rPr>
          <w:rFonts w:ascii="Times New Roman" w:eastAsia="Calibri" w:hAnsi="Times New Roman"/>
          <w:kern w:val="3"/>
          <w:sz w:val="24"/>
          <w:lang w:eastAsia="en-US"/>
        </w:rPr>
      </w:pPr>
      <w:r>
        <w:rPr>
          <w:rFonts w:ascii="Times New Roman" w:eastAsia="Calibri" w:hAnsi="Times New Roman"/>
          <w:kern w:val="3"/>
          <w:sz w:val="24"/>
          <w:lang w:eastAsia="en-US"/>
        </w:rPr>
        <w:t xml:space="preserve">     </w:t>
      </w:r>
      <w:r w:rsidRPr="009D14B7">
        <w:rPr>
          <w:rFonts w:ascii="Times New Roman" w:eastAsia="Calibri" w:hAnsi="Times New Roman"/>
          <w:kern w:val="3"/>
          <w:sz w:val="24"/>
          <w:lang w:eastAsia="en-US"/>
        </w:rPr>
        <w:t>В период проведения конференции будет организована выставка современных образцов лекарственных препаратов.</w:t>
      </w:r>
    </w:p>
    <w:p w:rsidR="009D14B7" w:rsidRPr="009D14B7" w:rsidRDefault="009D14B7" w:rsidP="009D14B7">
      <w:pPr>
        <w:widowControl/>
        <w:autoSpaceDN w:val="0"/>
        <w:ind w:left="-284"/>
        <w:jc w:val="both"/>
        <w:textAlignment w:val="baseline"/>
        <w:rPr>
          <w:rFonts w:ascii="Times New Roman" w:eastAsia="Calibri" w:hAnsi="Times New Roman"/>
          <w:kern w:val="3"/>
          <w:sz w:val="24"/>
          <w:lang w:eastAsia="en-US"/>
        </w:rPr>
      </w:pPr>
      <w:r>
        <w:rPr>
          <w:rFonts w:ascii="Times New Roman" w:eastAsia="Calibri" w:hAnsi="Times New Roman"/>
          <w:kern w:val="3"/>
          <w:sz w:val="24"/>
          <w:lang w:eastAsia="en-US"/>
        </w:rPr>
        <w:t xml:space="preserve">     Материалы</w:t>
      </w:r>
      <w:r w:rsidRPr="009D14B7">
        <w:rPr>
          <w:rFonts w:ascii="Times New Roman" w:eastAsia="Times New Roman" w:hAnsi="Times New Roman"/>
          <w:color w:val="252525"/>
          <w:kern w:val="0"/>
          <w:sz w:val="24"/>
        </w:rPr>
        <w:t xml:space="preserve"> конференции будут опубликованы в виде сборника и в электронном виде (ISBN, РИНЦ). Сборник тезисов в электронном виде будет выслан авторам на электронную </w:t>
      </w:r>
      <w:r>
        <w:rPr>
          <w:rFonts w:ascii="Times New Roman" w:eastAsia="Times New Roman" w:hAnsi="Times New Roman"/>
          <w:color w:val="252525"/>
          <w:kern w:val="0"/>
          <w:sz w:val="24"/>
        </w:rPr>
        <w:t>почту</w:t>
      </w:r>
      <w:r w:rsidRPr="009D14B7">
        <w:rPr>
          <w:rFonts w:ascii="Times New Roman" w:eastAsia="Times New Roman" w:hAnsi="Times New Roman"/>
          <w:color w:val="252525"/>
          <w:kern w:val="0"/>
          <w:sz w:val="24"/>
        </w:rPr>
        <w:t>.</w:t>
      </w:r>
    </w:p>
    <w:p w:rsidR="009D14B7" w:rsidRPr="009D14B7" w:rsidRDefault="009D14B7" w:rsidP="009D14B7">
      <w:pPr>
        <w:widowControl/>
        <w:autoSpaceDN w:val="0"/>
        <w:jc w:val="both"/>
        <w:textAlignment w:val="baseline"/>
        <w:rPr>
          <w:rFonts w:ascii="Times New Roman" w:eastAsia="Calibri" w:hAnsi="Times New Roman"/>
          <w:kern w:val="3"/>
          <w:sz w:val="24"/>
          <w:lang w:eastAsia="en-US"/>
        </w:rPr>
      </w:pPr>
    </w:p>
    <w:p w:rsidR="009D14B7" w:rsidRPr="009D14B7" w:rsidRDefault="009D14B7" w:rsidP="009D14B7">
      <w:pPr>
        <w:widowControl/>
        <w:suppressAutoHyphens w:val="0"/>
        <w:jc w:val="both"/>
        <w:rPr>
          <w:rFonts w:ascii="Times New Roman" w:eastAsia="Times New Roman" w:hAnsi="Times New Roman"/>
          <w:color w:val="252525"/>
          <w:kern w:val="0"/>
          <w:sz w:val="24"/>
        </w:rPr>
      </w:pPr>
      <w:r w:rsidRPr="009D14B7">
        <w:rPr>
          <w:rFonts w:ascii="Times New Roman" w:eastAsia="Times New Roman" w:hAnsi="Times New Roman"/>
          <w:bCs/>
          <w:color w:val="252525"/>
          <w:kern w:val="0"/>
          <w:sz w:val="24"/>
        </w:rPr>
        <w:t xml:space="preserve">Заявки </w:t>
      </w:r>
      <w:r w:rsidR="00241AFE">
        <w:rPr>
          <w:rFonts w:ascii="Times New Roman" w:eastAsia="Times New Roman" w:hAnsi="Times New Roman"/>
          <w:bCs/>
          <w:color w:val="252525"/>
          <w:kern w:val="0"/>
          <w:sz w:val="24"/>
        </w:rPr>
        <w:t>на выступление принимаются до 1 апреля 2023</w:t>
      </w:r>
      <w:r w:rsidRPr="009D14B7">
        <w:rPr>
          <w:rFonts w:ascii="Times New Roman" w:eastAsia="Times New Roman" w:hAnsi="Times New Roman"/>
          <w:bCs/>
          <w:color w:val="252525"/>
          <w:kern w:val="0"/>
          <w:sz w:val="24"/>
        </w:rPr>
        <w:t xml:space="preserve"> г.</w:t>
      </w:r>
    </w:p>
    <w:p w:rsidR="009D14B7" w:rsidRPr="009D14B7" w:rsidRDefault="009D14B7" w:rsidP="009D14B7">
      <w:pPr>
        <w:widowControl/>
        <w:suppressAutoHyphens w:val="0"/>
        <w:jc w:val="both"/>
        <w:rPr>
          <w:rFonts w:ascii="Times New Roman" w:eastAsia="Times New Roman" w:hAnsi="Times New Roman"/>
          <w:color w:val="252525"/>
          <w:kern w:val="0"/>
          <w:sz w:val="24"/>
        </w:rPr>
      </w:pPr>
      <w:r w:rsidRPr="009D14B7">
        <w:rPr>
          <w:rFonts w:ascii="Times New Roman" w:eastAsia="Times New Roman" w:hAnsi="Times New Roman"/>
          <w:bCs/>
          <w:color w:val="252525"/>
          <w:kern w:val="0"/>
          <w:sz w:val="24"/>
        </w:rPr>
        <w:t>Прием тезисов осуществляется до 1</w:t>
      </w:r>
      <w:r w:rsidR="00241AFE">
        <w:rPr>
          <w:rFonts w:ascii="Times New Roman" w:eastAsia="Times New Roman" w:hAnsi="Times New Roman"/>
          <w:bCs/>
          <w:color w:val="252525"/>
          <w:kern w:val="0"/>
          <w:sz w:val="24"/>
        </w:rPr>
        <w:t>5 мая 2023</w:t>
      </w:r>
      <w:r w:rsidRPr="009D14B7">
        <w:rPr>
          <w:rFonts w:ascii="Times New Roman" w:eastAsia="Times New Roman" w:hAnsi="Times New Roman"/>
          <w:bCs/>
          <w:color w:val="252525"/>
          <w:kern w:val="0"/>
          <w:sz w:val="24"/>
        </w:rPr>
        <w:t xml:space="preserve"> г.</w:t>
      </w:r>
    </w:p>
    <w:p w:rsidR="00241AFE" w:rsidRPr="00241AFE" w:rsidRDefault="00241AFE" w:rsidP="00241AFE">
      <w:pPr>
        <w:pStyle w:val="Standard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9D14B7">
        <w:rPr>
          <w:rFonts w:ascii="Times New Roman" w:hAnsi="Times New Roman" w:cs="Times New Roman"/>
          <w:bCs/>
          <w:color w:val="252525"/>
          <w:kern w:val="0"/>
          <w:sz w:val="24"/>
          <w:szCs w:val="24"/>
        </w:rPr>
        <w:t xml:space="preserve">одать заявку на выступление </w:t>
      </w:r>
      <w:r>
        <w:rPr>
          <w:rFonts w:ascii="Times New Roman" w:hAnsi="Times New Roman"/>
          <w:bCs/>
          <w:color w:val="252525"/>
          <w:kern w:val="0"/>
          <w:sz w:val="24"/>
        </w:rPr>
        <w:t xml:space="preserve">и выслать тезисы вы можете на электронную почту: </w:t>
      </w:r>
      <w:hyperlink r:id="rId6" w:history="1">
        <w:r w:rsidRPr="00241AFE">
          <w:rPr>
            <w:rFonts w:ascii="Times New Roman" w:hAnsi="Times New Roman"/>
            <w:sz w:val="24"/>
          </w:rPr>
          <w:t>sergbabin@inbox.ru</w:t>
        </w:r>
      </w:hyperlink>
    </w:p>
    <w:p w:rsidR="00241AFE" w:rsidRPr="00241AFE" w:rsidRDefault="00C824EA" w:rsidP="00241AFE">
      <w:pPr>
        <w:widowControl/>
        <w:autoSpaceDN w:val="0"/>
        <w:textAlignment w:val="baseline"/>
        <w:rPr>
          <w:rFonts w:ascii="Times New Roman" w:eastAsia="Times New Roman" w:hAnsi="Times New Roman"/>
          <w:kern w:val="3"/>
          <w:sz w:val="24"/>
          <w:lang w:eastAsia="en-US"/>
        </w:rPr>
      </w:pPr>
      <w:hyperlink r:id="rId7" w:history="1">
        <w:proofErr w:type="gramStart"/>
        <w:r w:rsidR="00241AFE" w:rsidRPr="00241AFE">
          <w:rPr>
            <w:rFonts w:ascii="Times New Roman" w:eastAsia="Times New Roman" w:hAnsi="Times New Roman"/>
            <w:kern w:val="3"/>
            <w:sz w:val="24"/>
            <w:lang w:val="en-US" w:eastAsia="en-US"/>
          </w:rPr>
          <w:t>petrova</w:t>
        </w:r>
      </w:hyperlink>
      <w:hyperlink r:id="rId8" w:history="1">
        <w:r w:rsidR="00241AFE" w:rsidRPr="00241AFE">
          <w:rPr>
            <w:rFonts w:ascii="Times New Roman" w:eastAsia="Times New Roman" w:hAnsi="Times New Roman"/>
            <w:kern w:val="3"/>
            <w:sz w:val="24"/>
            <w:lang w:eastAsia="en-US"/>
          </w:rPr>
          <w:t>_</w:t>
        </w:r>
      </w:hyperlink>
      <w:hyperlink r:id="rId9" w:history="1">
        <w:r w:rsidR="00241AFE" w:rsidRPr="00241AFE">
          <w:rPr>
            <w:rFonts w:ascii="Times New Roman" w:eastAsia="Times New Roman" w:hAnsi="Times New Roman"/>
            <w:kern w:val="3"/>
            <w:sz w:val="24"/>
            <w:lang w:val="en-US" w:eastAsia="en-US"/>
          </w:rPr>
          <w:t>nn</w:t>
        </w:r>
      </w:hyperlink>
      <w:hyperlink r:id="rId10" w:history="1">
        <w:r w:rsidR="00241AFE" w:rsidRPr="00241AFE">
          <w:rPr>
            <w:rFonts w:ascii="Times New Roman" w:eastAsia="Times New Roman" w:hAnsi="Times New Roman"/>
            <w:kern w:val="3"/>
            <w:sz w:val="24"/>
            <w:lang w:eastAsia="en-US"/>
          </w:rPr>
          <w:t>@</w:t>
        </w:r>
      </w:hyperlink>
      <w:hyperlink r:id="rId11" w:history="1">
        <w:r w:rsidR="00241AFE" w:rsidRPr="00241AFE">
          <w:rPr>
            <w:rFonts w:ascii="Times New Roman" w:eastAsia="Times New Roman" w:hAnsi="Times New Roman"/>
            <w:kern w:val="3"/>
            <w:sz w:val="24"/>
            <w:lang w:val="en-US" w:eastAsia="en-US"/>
          </w:rPr>
          <w:t>mail</w:t>
        </w:r>
      </w:hyperlink>
      <w:hyperlink r:id="rId12" w:history="1">
        <w:r w:rsidR="00241AFE" w:rsidRPr="00241AFE">
          <w:rPr>
            <w:rFonts w:ascii="Times New Roman" w:eastAsia="Times New Roman" w:hAnsi="Times New Roman"/>
            <w:kern w:val="3"/>
            <w:sz w:val="24"/>
            <w:lang w:eastAsia="en-US"/>
          </w:rPr>
          <w:t>.</w:t>
        </w:r>
        <w:proofErr w:type="gramEnd"/>
      </w:hyperlink>
      <w:hyperlink r:id="rId13" w:history="1">
        <w:proofErr w:type="gramStart"/>
        <w:r w:rsidR="00241AFE" w:rsidRPr="00241AFE">
          <w:rPr>
            <w:rFonts w:ascii="Times New Roman" w:eastAsia="Times New Roman" w:hAnsi="Times New Roman"/>
            <w:kern w:val="3"/>
            <w:sz w:val="24"/>
            <w:lang w:val="en-US" w:eastAsia="en-US"/>
          </w:rPr>
          <w:t>ru</w:t>
        </w:r>
        <w:proofErr w:type="gramEnd"/>
      </w:hyperlink>
    </w:p>
    <w:p w:rsidR="009D14B7" w:rsidRPr="009D14B7" w:rsidRDefault="009D14B7" w:rsidP="009D14B7">
      <w:pPr>
        <w:widowControl/>
        <w:suppressAutoHyphens w:val="0"/>
        <w:jc w:val="both"/>
        <w:rPr>
          <w:rFonts w:ascii="Times New Roman" w:eastAsia="Times New Roman" w:hAnsi="Times New Roman"/>
          <w:color w:val="252525"/>
          <w:kern w:val="0"/>
          <w:sz w:val="24"/>
        </w:rPr>
      </w:pPr>
      <w:r w:rsidRPr="009D14B7">
        <w:rPr>
          <w:rFonts w:ascii="Times New Roman" w:eastAsia="Times New Roman" w:hAnsi="Times New Roman"/>
          <w:color w:val="252525"/>
          <w:kern w:val="0"/>
          <w:sz w:val="24"/>
        </w:rPr>
        <w:t>Публикация работы и участие в конференции – бесплатно.</w:t>
      </w:r>
    </w:p>
    <w:p w:rsidR="009D14B7" w:rsidRDefault="009D14B7" w:rsidP="00856A98">
      <w:pPr>
        <w:jc w:val="both"/>
        <w:rPr>
          <w:rFonts w:ascii="Times New Roman" w:eastAsia="Times New Roman" w:hAnsi="Times New Roman"/>
          <w:color w:val="252525"/>
          <w:kern w:val="0"/>
          <w:sz w:val="24"/>
        </w:rPr>
      </w:pPr>
    </w:p>
    <w:p w:rsidR="00C824EA" w:rsidRPr="00C824EA" w:rsidRDefault="00241AFE" w:rsidP="00C824EA">
      <w:pPr>
        <w:widowControl/>
        <w:suppressAutoHyphens w:val="0"/>
        <w:spacing w:after="200"/>
        <w:jc w:val="both"/>
        <w:rPr>
          <w:rFonts w:ascii="Times New Roman" w:eastAsia="Calibri" w:hAnsi="Times New Roman"/>
          <w:kern w:val="0"/>
          <w:sz w:val="24"/>
          <w:lang w:eastAsia="en-US"/>
        </w:rPr>
      </w:pPr>
      <w:r w:rsidRPr="009D14B7">
        <w:rPr>
          <w:rFonts w:ascii="Times New Roman" w:eastAsia="Calibri" w:hAnsi="Times New Roman"/>
          <w:kern w:val="0"/>
          <w:sz w:val="24"/>
          <w:lang w:eastAsia="en-US"/>
        </w:rPr>
        <w:t xml:space="preserve">Программа конференции будет опубликована на сайте Российского общества психиатров. </w:t>
      </w:r>
    </w:p>
    <w:p w:rsidR="00C824EA" w:rsidRPr="00C824EA" w:rsidRDefault="00C824EA" w:rsidP="00C824EA">
      <w:pPr>
        <w:tabs>
          <w:tab w:val="left" w:pos="2160"/>
        </w:tabs>
        <w:spacing w:after="160" w:line="256" w:lineRule="auto"/>
        <w:jc w:val="both"/>
        <w:rPr>
          <w:rFonts w:ascii="Times New Roman" w:eastAsia="Calibri" w:hAnsi="Times New Roman"/>
          <w:sz w:val="24"/>
        </w:rPr>
      </w:pPr>
      <w:r w:rsidRPr="00C824EA">
        <w:rPr>
          <w:rFonts w:ascii="Times New Roman" w:eastAsia="Calibri" w:hAnsi="Times New Roman"/>
          <w:sz w:val="24"/>
        </w:rPr>
        <w:t>Комплекс мероприятий по подготовке и проведению ко</w:t>
      </w:r>
      <w:r>
        <w:rPr>
          <w:rFonts w:ascii="Times New Roman" w:eastAsia="Calibri" w:hAnsi="Times New Roman"/>
          <w:sz w:val="24"/>
        </w:rPr>
        <w:t>нференции</w:t>
      </w:r>
      <w:bookmarkStart w:id="0" w:name="_GoBack"/>
      <w:bookmarkEnd w:id="0"/>
      <w:r>
        <w:rPr>
          <w:rFonts w:ascii="Times New Roman" w:eastAsia="Calibri" w:hAnsi="Times New Roman"/>
          <w:sz w:val="24"/>
        </w:rPr>
        <w:t xml:space="preserve">, ведение переговоров, а </w:t>
      </w:r>
      <w:r w:rsidRPr="00C824EA">
        <w:rPr>
          <w:rFonts w:ascii="Times New Roman" w:eastAsia="Calibri" w:hAnsi="Times New Roman"/>
          <w:sz w:val="24"/>
        </w:rPr>
        <w:t>также заключение договоров и подписание других финансовых документов поручается обществу с ограниченной ответственностью «Прима</w:t>
      </w:r>
      <w:proofErr w:type="gramStart"/>
      <w:r w:rsidRPr="00C824EA">
        <w:rPr>
          <w:rFonts w:ascii="Times New Roman" w:eastAsia="Calibri" w:hAnsi="Times New Roman"/>
          <w:sz w:val="24"/>
        </w:rPr>
        <w:t xml:space="preserve"> Л</w:t>
      </w:r>
      <w:proofErr w:type="gramEnd"/>
      <w:r w:rsidRPr="00C824EA">
        <w:rPr>
          <w:rFonts w:ascii="Times New Roman" w:eastAsia="Calibri" w:hAnsi="Times New Roman"/>
          <w:sz w:val="24"/>
        </w:rPr>
        <w:t>око» (ИНН 784 009 2730, КПП 784 001 001).</w:t>
      </w:r>
      <w:r>
        <w:rPr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Подробную инф</w:t>
      </w:r>
      <w:r>
        <w:rPr>
          <w:rFonts w:ascii="Times New Roman" w:hAnsi="Times New Roman"/>
          <w:sz w:val="24"/>
        </w:rPr>
        <w:t xml:space="preserve">ормацию о </w:t>
      </w:r>
      <w:r>
        <w:rPr>
          <w:rFonts w:ascii="Times New Roman" w:hAnsi="Times New Roman"/>
          <w:sz w:val="24"/>
        </w:rPr>
        <w:t>пор</w:t>
      </w:r>
      <w:r>
        <w:rPr>
          <w:rFonts w:ascii="Times New Roman" w:hAnsi="Times New Roman"/>
          <w:sz w:val="24"/>
        </w:rPr>
        <w:t xml:space="preserve">ядке оформления участия в конференции </w:t>
      </w:r>
      <w:r>
        <w:rPr>
          <w:rFonts w:ascii="Times New Roman" w:hAnsi="Times New Roman"/>
          <w:sz w:val="24"/>
        </w:rPr>
        <w:t>мож</w:t>
      </w:r>
      <w:r>
        <w:rPr>
          <w:rFonts w:ascii="Times New Roman" w:hAnsi="Times New Roman"/>
          <w:sz w:val="24"/>
        </w:rPr>
        <w:t xml:space="preserve">но получить </w:t>
      </w:r>
      <w:r>
        <w:rPr>
          <w:rFonts w:ascii="Times New Roman" w:hAnsi="Times New Roman"/>
          <w:sz w:val="24"/>
        </w:rPr>
        <w:t xml:space="preserve">по телефону +7 931 999 94 32 или почте </w:t>
      </w:r>
      <w:hyperlink r:id="rId14" w:history="1">
        <w:r>
          <w:rPr>
            <w:rStyle w:val="aa"/>
            <w:rFonts w:ascii="Times New Roman" w:hAnsi="Times New Roman"/>
            <w:sz w:val="24"/>
          </w:rPr>
          <w:t>v.beloborodova@</w:t>
        </w:r>
        <w:r>
          <w:rPr>
            <w:rStyle w:val="aa"/>
            <w:rFonts w:ascii="Times New Roman" w:hAnsi="Times New Roman"/>
            <w:sz w:val="24"/>
            <w:lang w:val="en-US"/>
          </w:rPr>
          <w:t>medum</w:t>
        </w:r>
        <w:r>
          <w:rPr>
            <w:rStyle w:val="aa"/>
            <w:rFonts w:ascii="Times New Roman" w:hAnsi="Times New Roman"/>
            <w:sz w:val="24"/>
          </w:rPr>
          <w:t>.</w:t>
        </w:r>
        <w:r>
          <w:rPr>
            <w:rStyle w:val="aa"/>
            <w:rFonts w:ascii="Times New Roman" w:hAnsi="Times New Roman"/>
            <w:sz w:val="24"/>
            <w:lang w:val="en-US"/>
          </w:rPr>
          <w:t>org</w:t>
        </w:r>
      </w:hyperlink>
      <w:r>
        <w:rPr>
          <w:rFonts w:ascii="Times New Roman" w:hAnsi="Times New Roman"/>
          <w:sz w:val="24"/>
        </w:rPr>
        <w:t xml:space="preserve">. Контактное лицо: Валентина Белобородова </w:t>
      </w:r>
    </w:p>
    <w:p w:rsidR="00C824EA" w:rsidRDefault="00C824EA" w:rsidP="00C824EA">
      <w:pPr>
        <w:ind w:firstLine="567"/>
        <w:jc w:val="both"/>
        <w:rPr>
          <w:rFonts w:ascii="Times New Roman" w:eastAsia="Calibri" w:hAnsi="Times New Roman"/>
          <w:sz w:val="24"/>
        </w:rPr>
      </w:pPr>
    </w:p>
    <w:p w:rsidR="00C824EA" w:rsidRDefault="00C824EA" w:rsidP="00C824E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Оргкомитет</w:t>
      </w:r>
    </w:p>
    <w:p w:rsidR="00C824EA" w:rsidRPr="00856A98" w:rsidRDefault="00C824EA" w:rsidP="00856A98">
      <w:pPr>
        <w:jc w:val="both"/>
        <w:rPr>
          <w:rFonts w:ascii="Times New Roman" w:hAnsi="Times New Roman"/>
          <w:sz w:val="24"/>
        </w:rPr>
      </w:pPr>
    </w:p>
    <w:sectPr w:rsidR="00C824EA" w:rsidRPr="00856A98" w:rsidSect="00EF1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91AFD"/>
    <w:multiLevelType w:val="hybridMultilevel"/>
    <w:tmpl w:val="784C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75618A"/>
    <w:multiLevelType w:val="hybridMultilevel"/>
    <w:tmpl w:val="F73A1E74"/>
    <w:lvl w:ilvl="0" w:tplc="2B6E6C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0C4781"/>
    <w:multiLevelType w:val="hybridMultilevel"/>
    <w:tmpl w:val="C0F4D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45780"/>
    <w:multiLevelType w:val="hybridMultilevel"/>
    <w:tmpl w:val="6FCAF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67F28"/>
    <w:multiLevelType w:val="hybridMultilevel"/>
    <w:tmpl w:val="C72C6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9723EE"/>
    <w:multiLevelType w:val="hybridMultilevel"/>
    <w:tmpl w:val="3A842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51D32"/>
    <w:multiLevelType w:val="multilevel"/>
    <w:tmpl w:val="7D50D03E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7">
    <w:nsid w:val="41727607"/>
    <w:multiLevelType w:val="multilevel"/>
    <w:tmpl w:val="FE80128E"/>
    <w:lvl w:ilvl="0">
      <w:start w:val="18"/>
      <w:numFmt w:val="decimal"/>
      <w:lvlText w:val="%1.0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968"/>
        </w:tabs>
        <w:ind w:left="1968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676"/>
        </w:tabs>
        <w:ind w:left="2676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84"/>
        </w:tabs>
        <w:ind w:left="3384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92"/>
        </w:tabs>
        <w:ind w:left="4092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800"/>
        </w:tabs>
        <w:ind w:left="480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8">
    <w:nsid w:val="43317A1A"/>
    <w:multiLevelType w:val="multilevel"/>
    <w:tmpl w:val="04EE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D1244BF"/>
    <w:multiLevelType w:val="multilevel"/>
    <w:tmpl w:val="0DD4C948"/>
    <w:lvl w:ilvl="0">
      <w:start w:val="1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0">
    <w:nsid w:val="6B2250AC"/>
    <w:multiLevelType w:val="hybridMultilevel"/>
    <w:tmpl w:val="4A621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282975"/>
    <w:multiLevelType w:val="multilevel"/>
    <w:tmpl w:val="B9FC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3537B5D"/>
    <w:multiLevelType w:val="multilevel"/>
    <w:tmpl w:val="EE283458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3">
    <w:nsid w:val="740776AB"/>
    <w:multiLevelType w:val="multilevel"/>
    <w:tmpl w:val="9A7044DA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4">
    <w:nsid w:val="7B2D3BB2"/>
    <w:multiLevelType w:val="hybridMultilevel"/>
    <w:tmpl w:val="B798D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13"/>
  </w:num>
  <w:num w:numId="11">
    <w:abstractNumId w:val="12"/>
  </w:num>
  <w:num w:numId="12">
    <w:abstractNumId w:val="6"/>
  </w:num>
  <w:num w:numId="13">
    <w:abstractNumId w:val="11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547A"/>
    <w:rsid w:val="00002E2D"/>
    <w:rsid w:val="00023848"/>
    <w:rsid w:val="00037E92"/>
    <w:rsid w:val="00040ECD"/>
    <w:rsid w:val="00085207"/>
    <w:rsid w:val="00086A9A"/>
    <w:rsid w:val="000A0900"/>
    <w:rsid w:val="00105B4B"/>
    <w:rsid w:val="00115A95"/>
    <w:rsid w:val="001300BB"/>
    <w:rsid w:val="00136E68"/>
    <w:rsid w:val="001571BD"/>
    <w:rsid w:val="00170E93"/>
    <w:rsid w:val="00171387"/>
    <w:rsid w:val="00187DC2"/>
    <w:rsid w:val="00192828"/>
    <w:rsid w:val="00193FDE"/>
    <w:rsid w:val="001A6C2D"/>
    <w:rsid w:val="00206563"/>
    <w:rsid w:val="00223097"/>
    <w:rsid w:val="00241AFE"/>
    <w:rsid w:val="002550B0"/>
    <w:rsid w:val="002756CD"/>
    <w:rsid w:val="002A612F"/>
    <w:rsid w:val="002D0DC6"/>
    <w:rsid w:val="002F09D7"/>
    <w:rsid w:val="00346660"/>
    <w:rsid w:val="003D2039"/>
    <w:rsid w:val="003D5324"/>
    <w:rsid w:val="003E0019"/>
    <w:rsid w:val="003E23F5"/>
    <w:rsid w:val="00407345"/>
    <w:rsid w:val="004627C2"/>
    <w:rsid w:val="00473120"/>
    <w:rsid w:val="004A2525"/>
    <w:rsid w:val="004E01E4"/>
    <w:rsid w:val="004E643A"/>
    <w:rsid w:val="004F4596"/>
    <w:rsid w:val="00513F31"/>
    <w:rsid w:val="0056689F"/>
    <w:rsid w:val="00574700"/>
    <w:rsid w:val="005C313C"/>
    <w:rsid w:val="005F01BF"/>
    <w:rsid w:val="00621911"/>
    <w:rsid w:val="00686D40"/>
    <w:rsid w:val="00704926"/>
    <w:rsid w:val="007066CE"/>
    <w:rsid w:val="007234D9"/>
    <w:rsid w:val="007416F3"/>
    <w:rsid w:val="00775FBC"/>
    <w:rsid w:val="007E1617"/>
    <w:rsid w:val="007F1B3F"/>
    <w:rsid w:val="00833E2F"/>
    <w:rsid w:val="00835203"/>
    <w:rsid w:val="00856A98"/>
    <w:rsid w:val="00876BD7"/>
    <w:rsid w:val="0088645D"/>
    <w:rsid w:val="00895550"/>
    <w:rsid w:val="008C7456"/>
    <w:rsid w:val="008D4E92"/>
    <w:rsid w:val="008F1F10"/>
    <w:rsid w:val="00900EEE"/>
    <w:rsid w:val="00985FD5"/>
    <w:rsid w:val="009D14B7"/>
    <w:rsid w:val="009E0347"/>
    <w:rsid w:val="00A12A5A"/>
    <w:rsid w:val="00A211C2"/>
    <w:rsid w:val="00A37FA4"/>
    <w:rsid w:val="00A86C85"/>
    <w:rsid w:val="00AC503A"/>
    <w:rsid w:val="00AE384C"/>
    <w:rsid w:val="00AE7FCE"/>
    <w:rsid w:val="00AF25FD"/>
    <w:rsid w:val="00B17F15"/>
    <w:rsid w:val="00B21621"/>
    <w:rsid w:val="00B63A96"/>
    <w:rsid w:val="00B701A9"/>
    <w:rsid w:val="00BA7BA7"/>
    <w:rsid w:val="00BB4023"/>
    <w:rsid w:val="00C01880"/>
    <w:rsid w:val="00C01D04"/>
    <w:rsid w:val="00C30FAD"/>
    <w:rsid w:val="00C33AAD"/>
    <w:rsid w:val="00C824EA"/>
    <w:rsid w:val="00C84D09"/>
    <w:rsid w:val="00CA2386"/>
    <w:rsid w:val="00CA64AF"/>
    <w:rsid w:val="00D7547A"/>
    <w:rsid w:val="00D86EC4"/>
    <w:rsid w:val="00DA20EE"/>
    <w:rsid w:val="00DC659A"/>
    <w:rsid w:val="00DD114A"/>
    <w:rsid w:val="00DD1C81"/>
    <w:rsid w:val="00DF1007"/>
    <w:rsid w:val="00DF168B"/>
    <w:rsid w:val="00E258CD"/>
    <w:rsid w:val="00E8305A"/>
    <w:rsid w:val="00EB6E97"/>
    <w:rsid w:val="00EC5EC9"/>
    <w:rsid w:val="00EF1AE2"/>
    <w:rsid w:val="00F04469"/>
    <w:rsid w:val="00F37D61"/>
    <w:rsid w:val="00F60940"/>
    <w:rsid w:val="00F93312"/>
    <w:rsid w:val="00FB09B1"/>
    <w:rsid w:val="00FC0865"/>
    <w:rsid w:val="00FD58BA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7A"/>
    <w:pPr>
      <w:widowControl w:val="0"/>
      <w:suppressAutoHyphens/>
    </w:pPr>
    <w:rPr>
      <w:rFonts w:ascii="Arial" w:eastAsia="Arial Unicode MS" w:hAnsi="Arial" w:cs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7547A"/>
    <w:pPr>
      <w:spacing w:before="280" w:after="280"/>
    </w:pPr>
  </w:style>
  <w:style w:type="character" w:styleId="a4">
    <w:name w:val="Strong"/>
    <w:uiPriority w:val="99"/>
    <w:qFormat/>
    <w:rsid w:val="00D7547A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D7547A"/>
    <w:pPr>
      <w:ind w:left="720"/>
      <w:contextualSpacing/>
    </w:pPr>
  </w:style>
  <w:style w:type="paragraph" w:customStyle="1" w:styleId="Standard">
    <w:name w:val="Standard"/>
    <w:uiPriority w:val="99"/>
    <w:rsid w:val="00D7547A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kern w:val="3"/>
      <w:sz w:val="22"/>
      <w:szCs w:val="22"/>
      <w:lang w:eastAsia="en-US"/>
    </w:rPr>
  </w:style>
  <w:style w:type="paragraph" w:styleId="a6">
    <w:name w:val="Body Text"/>
    <w:basedOn w:val="a"/>
    <w:link w:val="a7"/>
    <w:uiPriority w:val="99"/>
    <w:rsid w:val="00D7547A"/>
    <w:pPr>
      <w:widowControl/>
      <w:suppressAutoHyphens w:val="0"/>
      <w:spacing w:line="360" w:lineRule="auto"/>
      <w:jc w:val="center"/>
    </w:pPr>
    <w:rPr>
      <w:rFonts w:ascii="Times New Roman" w:eastAsia="Times New Roman" w:hAnsi="Times New Roman"/>
      <w:kern w:val="0"/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D7547A"/>
    <w:rPr>
      <w:rFonts w:ascii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link w:val="a9"/>
    <w:uiPriority w:val="99"/>
    <w:qFormat/>
    <w:rsid w:val="00D7547A"/>
    <w:pPr>
      <w:widowControl/>
      <w:suppressAutoHyphens w:val="0"/>
      <w:jc w:val="center"/>
    </w:pPr>
    <w:rPr>
      <w:rFonts w:ascii="Calibri" w:eastAsia="Times New Roman" w:hAnsi="Calibri" w:cs="Calibri"/>
      <w:kern w:val="0"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D7547A"/>
    <w:rPr>
      <w:rFonts w:ascii="Calibri" w:hAnsi="Calibri" w:cs="Calibri"/>
      <w:sz w:val="32"/>
      <w:szCs w:val="32"/>
      <w:lang w:eastAsia="ru-RU"/>
    </w:rPr>
  </w:style>
  <w:style w:type="paragraph" w:customStyle="1" w:styleId="standard0">
    <w:name w:val="standard"/>
    <w:basedOn w:val="a"/>
    <w:uiPriority w:val="99"/>
    <w:rsid w:val="00D7547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msonormalmrcssattr">
    <w:name w:val="msonormal_mr_css_attr"/>
    <w:basedOn w:val="a"/>
    <w:uiPriority w:val="99"/>
    <w:rsid w:val="007F1B3F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msolistparagraphmrcssattr">
    <w:name w:val="msolistparagraph_mr_css_attr"/>
    <w:basedOn w:val="a"/>
    <w:uiPriority w:val="99"/>
    <w:rsid w:val="00985FD5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p1mrcssattr">
    <w:name w:val="p1_mr_css_attr"/>
    <w:basedOn w:val="a"/>
    <w:uiPriority w:val="99"/>
    <w:rsid w:val="00621911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customStyle="1" w:styleId="s1mrcssattr">
    <w:name w:val="s1_mr_css_attr"/>
    <w:uiPriority w:val="99"/>
    <w:rsid w:val="00621911"/>
    <w:rPr>
      <w:rFonts w:cs="Times New Roman"/>
    </w:rPr>
  </w:style>
  <w:style w:type="character" w:styleId="aa">
    <w:name w:val="Hyperlink"/>
    <w:uiPriority w:val="99"/>
    <w:semiHidden/>
    <w:unhideWhenUsed/>
    <w:rsid w:val="00C824E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746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73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97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va_nn@mail.ru" TargetMode="External"/><Relationship Id="rId13" Type="http://schemas.openxmlformats.org/officeDocument/2006/relationships/hyperlink" Target="mailto:petrova_nn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etrova_nn@mail.ru" TargetMode="External"/><Relationship Id="rId12" Type="http://schemas.openxmlformats.org/officeDocument/2006/relationships/hyperlink" Target="mailto:petrova_nn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ergbabin@inbox.ru" TargetMode="External"/><Relationship Id="rId11" Type="http://schemas.openxmlformats.org/officeDocument/2006/relationships/hyperlink" Target="mailto:petrova_nn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rova_n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ova_nn@mail.ru" TargetMode="External"/><Relationship Id="rId14" Type="http://schemas.openxmlformats.org/officeDocument/2006/relationships/hyperlink" Target="mailto:v.beloborodova@medu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Лиманкин Олег Васильевич</cp:lastModifiedBy>
  <cp:revision>27</cp:revision>
  <dcterms:created xsi:type="dcterms:W3CDTF">2022-04-17T19:17:00Z</dcterms:created>
  <dcterms:modified xsi:type="dcterms:W3CDTF">2023-03-20T16:20:00Z</dcterms:modified>
</cp:coreProperties>
</file>