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108" w:rsidRPr="00C631FE" w:rsidRDefault="00C74108" w:rsidP="00C74108">
      <w:pPr>
        <w:jc w:val="center"/>
        <w:rPr>
          <w:b/>
          <w:szCs w:val="28"/>
          <w:shd w:val="clear" w:color="auto" w:fill="FFFFFF"/>
        </w:rPr>
      </w:pPr>
      <w:r w:rsidRPr="00C631FE">
        <w:rPr>
          <w:b/>
          <w:bCs/>
          <w:szCs w:val="28"/>
          <w:shd w:val="clear" w:color="auto" w:fill="FFFFFF"/>
        </w:rPr>
        <w:t xml:space="preserve">ФГБОУ ВО  </w:t>
      </w:r>
      <w:r w:rsidRPr="00C631FE">
        <w:rPr>
          <w:b/>
          <w:szCs w:val="28"/>
          <w:shd w:val="clear" w:color="auto" w:fill="FFFFFF"/>
        </w:rPr>
        <w:t>«</w:t>
      </w:r>
      <w:r w:rsidRPr="00C631FE">
        <w:rPr>
          <w:b/>
          <w:szCs w:val="28"/>
        </w:rPr>
        <w:t>ДАГЕСТАНСКИ</w:t>
      </w:r>
      <w:bookmarkStart w:id="0" w:name="_GoBack"/>
      <w:bookmarkEnd w:id="0"/>
      <w:r w:rsidRPr="00C631FE">
        <w:rPr>
          <w:b/>
          <w:szCs w:val="28"/>
        </w:rPr>
        <w:t>Й ГОСУДАРСТВЕННЫЙ МЕДИЦИНСКИЙ УНИВЕРСИТЕТ</w:t>
      </w:r>
      <w:r w:rsidRPr="00C631FE">
        <w:rPr>
          <w:b/>
          <w:szCs w:val="28"/>
          <w:shd w:val="clear" w:color="auto" w:fill="FFFFFF"/>
        </w:rPr>
        <w:t>» МИНЗДРАВА РОССИИ</w:t>
      </w:r>
    </w:p>
    <w:p w:rsidR="00C74108" w:rsidRPr="00C631FE" w:rsidRDefault="00C74108" w:rsidP="00C74108">
      <w:pPr>
        <w:ind w:hanging="142"/>
        <w:jc w:val="center"/>
        <w:rPr>
          <w:b/>
          <w:szCs w:val="28"/>
        </w:rPr>
      </w:pPr>
      <w:r w:rsidRPr="00C631FE">
        <w:rPr>
          <w:b/>
          <w:szCs w:val="28"/>
        </w:rPr>
        <w:t>МИНИСТЕРСТВО ЗДРАВООХРАНЕНИЯ РЕСПУБЛИКИ ДАГЕСТАН</w:t>
      </w:r>
    </w:p>
    <w:p w:rsidR="00C74108" w:rsidRPr="00C631FE" w:rsidRDefault="00C74108" w:rsidP="00C74108">
      <w:pPr>
        <w:ind w:hanging="142"/>
        <w:jc w:val="center"/>
        <w:rPr>
          <w:b/>
          <w:szCs w:val="28"/>
        </w:rPr>
      </w:pPr>
      <w:r w:rsidRPr="00C631FE">
        <w:rPr>
          <w:b/>
          <w:szCs w:val="28"/>
        </w:rPr>
        <w:t>ГБУ РД «ГОРОДСКАЯ КЛИНИЧЕСКАЯ БОЛЬНИЦА №1»</w:t>
      </w:r>
    </w:p>
    <w:p w:rsidR="00C74108" w:rsidRPr="00C631FE" w:rsidRDefault="00C74108" w:rsidP="00C74108">
      <w:pPr>
        <w:autoSpaceDE w:val="0"/>
        <w:jc w:val="center"/>
        <w:rPr>
          <w:b/>
          <w:bCs/>
          <w:szCs w:val="28"/>
        </w:rPr>
      </w:pPr>
      <w:r w:rsidRPr="00C631FE">
        <w:rPr>
          <w:b/>
          <w:bCs/>
          <w:szCs w:val="28"/>
        </w:rPr>
        <w:t>МИНИСТЕРСТВО НАЦИОНАЛЬНОЙ ПОЛИТИКИ РЕСПУБЛИКИ ДАГЕСТАН</w:t>
      </w:r>
    </w:p>
    <w:p w:rsidR="00C74108" w:rsidRPr="00C631FE" w:rsidRDefault="00C74108" w:rsidP="00C74108">
      <w:pPr>
        <w:autoSpaceDE w:val="0"/>
        <w:jc w:val="center"/>
        <w:rPr>
          <w:szCs w:val="28"/>
        </w:rPr>
      </w:pPr>
      <w:r w:rsidRPr="00C631FE">
        <w:rPr>
          <w:b/>
          <w:bCs/>
          <w:szCs w:val="28"/>
        </w:rPr>
        <w:t>МИНИСТЕРСТВО ТРУДА И СОЦИАЛЬНОГО РАЗВИТИЯ РЕСПУБЛИКИ ДАГЕСТАН</w:t>
      </w:r>
    </w:p>
    <w:p w:rsidR="00C74108" w:rsidRPr="00C631FE" w:rsidRDefault="00C74108" w:rsidP="00C74108">
      <w:pPr>
        <w:ind w:hanging="142"/>
        <w:jc w:val="center"/>
        <w:rPr>
          <w:b/>
          <w:szCs w:val="28"/>
          <w:shd w:val="clear" w:color="auto" w:fill="FFFFFF"/>
        </w:rPr>
      </w:pPr>
      <w:r w:rsidRPr="00C631FE">
        <w:rPr>
          <w:b/>
          <w:szCs w:val="28"/>
          <w:shd w:val="clear" w:color="auto" w:fill="FFFFFF"/>
        </w:rPr>
        <w:t>НОМК СКФО – «</w:t>
      </w:r>
      <w:proofErr w:type="gramStart"/>
      <w:r w:rsidRPr="00C631FE">
        <w:rPr>
          <w:b/>
          <w:szCs w:val="28"/>
          <w:shd w:val="clear" w:color="auto" w:fill="FFFFFF"/>
        </w:rPr>
        <w:t>СЕВЕРО-КАВКАЗСКИЙ</w:t>
      </w:r>
      <w:proofErr w:type="gramEnd"/>
      <w:r w:rsidRPr="00C631FE">
        <w:rPr>
          <w:b/>
          <w:szCs w:val="28"/>
          <w:shd w:val="clear" w:color="auto" w:fill="FFFFFF"/>
        </w:rPr>
        <w:t>»</w:t>
      </w:r>
    </w:p>
    <w:p w:rsidR="00C74108" w:rsidRPr="00C631FE" w:rsidRDefault="00C74108" w:rsidP="00C74108">
      <w:pPr>
        <w:ind w:hanging="142"/>
        <w:jc w:val="center"/>
        <w:rPr>
          <w:b/>
          <w:bCs/>
          <w:szCs w:val="28"/>
          <w:shd w:val="clear" w:color="auto" w:fill="FFFFFF"/>
        </w:rPr>
      </w:pPr>
      <w:r w:rsidRPr="00C631FE">
        <w:rPr>
          <w:b/>
          <w:bCs/>
          <w:szCs w:val="28"/>
          <w:shd w:val="clear" w:color="auto" w:fill="FFFFFF"/>
        </w:rPr>
        <w:t>РОССИЙСКОЕ ОБЩЕСТВО ПСИХИАТРОВ</w:t>
      </w:r>
    </w:p>
    <w:p w:rsidR="00C74108" w:rsidRPr="00C631FE" w:rsidRDefault="00C74108" w:rsidP="00C74108">
      <w:pPr>
        <w:ind w:hanging="142"/>
        <w:jc w:val="center"/>
        <w:rPr>
          <w:b/>
          <w:bCs/>
          <w:szCs w:val="28"/>
          <w:shd w:val="clear" w:color="auto" w:fill="FFFFFF"/>
        </w:rPr>
      </w:pPr>
      <w:r w:rsidRPr="00C631FE">
        <w:rPr>
          <w:b/>
          <w:bCs/>
          <w:szCs w:val="28"/>
          <w:shd w:val="clear" w:color="auto" w:fill="FFFFFF"/>
        </w:rPr>
        <w:t>ДАГЕСТАНСКОЕ РЕГИОНАЛЬНОЕ ОТДЕЛЕНИЕ</w:t>
      </w:r>
    </w:p>
    <w:p w:rsidR="00C74108" w:rsidRPr="00C631FE" w:rsidRDefault="00C74108" w:rsidP="00C74108">
      <w:pPr>
        <w:ind w:hanging="142"/>
        <w:jc w:val="center"/>
        <w:rPr>
          <w:b/>
          <w:szCs w:val="28"/>
        </w:rPr>
      </w:pPr>
      <w:r w:rsidRPr="00C631FE">
        <w:rPr>
          <w:b/>
          <w:szCs w:val="28"/>
        </w:rPr>
        <w:t>РОССИЙСКОЕ ПСИХОЛОГИЧЕСКОЕ ОБЩЕСТВО</w:t>
      </w:r>
    </w:p>
    <w:p w:rsidR="00C74108" w:rsidRPr="00C631FE" w:rsidRDefault="00C74108" w:rsidP="00C74108">
      <w:pPr>
        <w:ind w:hanging="142"/>
        <w:jc w:val="center"/>
        <w:rPr>
          <w:b/>
          <w:bCs/>
          <w:szCs w:val="28"/>
          <w:shd w:val="clear" w:color="auto" w:fill="FFFFFF"/>
        </w:rPr>
      </w:pPr>
      <w:r w:rsidRPr="00C631FE">
        <w:rPr>
          <w:b/>
          <w:szCs w:val="28"/>
        </w:rPr>
        <w:t>ДАГЕСТАНСКОЕ РЕГИОНАЛЬНОЕ ОТДЕЛЕНИЕ</w:t>
      </w:r>
      <w:r w:rsidRPr="00C631FE">
        <w:rPr>
          <w:b/>
          <w:bCs/>
          <w:szCs w:val="28"/>
          <w:shd w:val="clear" w:color="auto" w:fill="FFFFFF"/>
        </w:rPr>
        <w:t xml:space="preserve"> </w:t>
      </w:r>
    </w:p>
    <w:p w:rsidR="00C74108" w:rsidRPr="00C631FE" w:rsidRDefault="00C74108" w:rsidP="00C631FE">
      <w:pPr>
        <w:jc w:val="center"/>
        <w:rPr>
          <w:b/>
          <w:szCs w:val="28"/>
          <w:shd w:val="clear" w:color="auto" w:fill="FFFFFF"/>
        </w:rPr>
      </w:pPr>
      <w:r w:rsidRPr="00C631FE">
        <w:rPr>
          <w:b/>
          <w:bCs/>
          <w:szCs w:val="28"/>
          <w:shd w:val="clear" w:color="auto" w:fill="FFFFFF"/>
        </w:rPr>
        <w:t xml:space="preserve">ФГБОУ ВО </w:t>
      </w:r>
      <w:r w:rsidRPr="00C631FE">
        <w:rPr>
          <w:b/>
          <w:szCs w:val="28"/>
          <w:shd w:val="clear" w:color="auto" w:fill="FFFFFF"/>
        </w:rPr>
        <w:t>«</w:t>
      </w:r>
      <w:r w:rsidRPr="00C631FE">
        <w:rPr>
          <w:b/>
          <w:szCs w:val="28"/>
        </w:rPr>
        <w:t>ДАГЕСТАНСКИЙ ГОСУДАРСТВЕННЫЙ ПЕДАГОГИЧЕСКИЙ УНИВЕРСИТЕТ</w:t>
      </w:r>
      <w:r w:rsidRPr="00C631FE">
        <w:rPr>
          <w:b/>
          <w:szCs w:val="28"/>
          <w:shd w:val="clear" w:color="auto" w:fill="FFFFFF"/>
        </w:rPr>
        <w:t>»</w:t>
      </w:r>
    </w:p>
    <w:p w:rsidR="00C74108" w:rsidRPr="00C631FE" w:rsidRDefault="00C74108" w:rsidP="00C74108">
      <w:pPr>
        <w:ind w:hanging="142"/>
        <w:jc w:val="center"/>
        <w:rPr>
          <w:b/>
          <w:szCs w:val="28"/>
          <w:shd w:val="clear" w:color="auto" w:fill="FFFFFF"/>
        </w:rPr>
      </w:pPr>
      <w:r w:rsidRPr="00C631FE">
        <w:rPr>
          <w:b/>
          <w:bCs/>
          <w:szCs w:val="28"/>
          <w:shd w:val="clear" w:color="auto" w:fill="FFFFFF"/>
        </w:rPr>
        <w:t xml:space="preserve">ФГБОУ ВО </w:t>
      </w:r>
      <w:r w:rsidRPr="00C631FE">
        <w:rPr>
          <w:b/>
          <w:szCs w:val="28"/>
          <w:shd w:val="clear" w:color="auto" w:fill="FFFFFF"/>
        </w:rPr>
        <w:t>«</w:t>
      </w:r>
      <w:r w:rsidRPr="00C631FE">
        <w:rPr>
          <w:b/>
          <w:szCs w:val="28"/>
        </w:rPr>
        <w:t>ДАГЕСТАНСКИЙ ГОСУДАРСТВЕННЫЙ УНИВЕРСИТЕТ</w:t>
      </w:r>
      <w:r w:rsidRPr="00C631FE">
        <w:rPr>
          <w:b/>
          <w:szCs w:val="28"/>
          <w:shd w:val="clear" w:color="auto" w:fill="FFFFFF"/>
        </w:rPr>
        <w:t>»</w:t>
      </w:r>
    </w:p>
    <w:p w:rsidR="00C74108" w:rsidRPr="00C631FE" w:rsidRDefault="00C74108" w:rsidP="00C74108">
      <w:pPr>
        <w:autoSpaceDE w:val="0"/>
        <w:rPr>
          <w:szCs w:val="28"/>
        </w:rPr>
      </w:pPr>
      <w:r w:rsidRPr="00C631FE">
        <w:rPr>
          <w:b/>
          <w:bCs/>
          <w:szCs w:val="28"/>
        </w:rPr>
        <w:t>АНО ДПО «БИОИНСТИТУТ ОХРАНЫ СОМАТОПСИХИЧЕСКОГО ЗДОРОВЬЯ»</w:t>
      </w:r>
    </w:p>
    <w:p w:rsidR="00C74108" w:rsidRPr="00C631FE" w:rsidRDefault="00C74108" w:rsidP="00C74108">
      <w:pPr>
        <w:autoSpaceDE w:val="0"/>
        <w:jc w:val="center"/>
        <w:rPr>
          <w:szCs w:val="28"/>
        </w:rPr>
      </w:pPr>
      <w:r w:rsidRPr="00C631FE">
        <w:rPr>
          <w:b/>
          <w:bCs/>
          <w:szCs w:val="28"/>
        </w:rPr>
        <w:t>СОВМЕСТНО С КОМПАНИЕЙ ООО «МИЧМАН»</w:t>
      </w:r>
    </w:p>
    <w:p w:rsidR="00C74108" w:rsidRPr="00C74108" w:rsidRDefault="00C74108" w:rsidP="00C74108">
      <w:pPr>
        <w:jc w:val="center"/>
        <w:rPr>
          <w:b/>
          <w:sz w:val="28"/>
          <w:szCs w:val="28"/>
        </w:rPr>
      </w:pPr>
    </w:p>
    <w:p w:rsidR="00C74108" w:rsidRPr="00C74108" w:rsidRDefault="00C74108" w:rsidP="00C7410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shd w:val="clear" w:color="auto" w:fill="FCFCFB"/>
        </w:rPr>
      </w:pPr>
      <w:r>
        <w:rPr>
          <w:b/>
          <w:bCs/>
          <w:sz w:val="28"/>
          <w:szCs w:val="28"/>
          <w:shd w:val="clear" w:color="auto" w:fill="FCFCFB"/>
        </w:rPr>
        <w:t>Межрегиональная научно-образовательная конференция</w:t>
      </w:r>
      <w:r w:rsidRPr="00C74108">
        <w:rPr>
          <w:b/>
          <w:bCs/>
          <w:sz w:val="28"/>
          <w:szCs w:val="28"/>
          <w:shd w:val="clear" w:color="auto" w:fill="FCFCFB"/>
        </w:rPr>
        <w:t xml:space="preserve"> с международным участием «Психосоматические и </w:t>
      </w:r>
      <w:proofErr w:type="spellStart"/>
      <w:r w:rsidRPr="00C74108">
        <w:rPr>
          <w:b/>
          <w:bCs/>
          <w:sz w:val="28"/>
          <w:szCs w:val="28"/>
          <w:shd w:val="clear" w:color="auto" w:fill="FCFCFB"/>
        </w:rPr>
        <w:t>соматоформные</w:t>
      </w:r>
      <w:proofErr w:type="spellEnd"/>
      <w:r w:rsidRPr="00C74108">
        <w:rPr>
          <w:b/>
          <w:bCs/>
          <w:sz w:val="28"/>
          <w:szCs w:val="28"/>
          <w:shd w:val="clear" w:color="auto" w:fill="FCFCFB"/>
        </w:rPr>
        <w:t xml:space="preserve"> расстройства в общей практике: алгоритмы междисциплинарного взаимодействия оказания медико-психологической помощи»</w:t>
      </w:r>
    </w:p>
    <w:p w:rsidR="00C74108" w:rsidRPr="00C74108" w:rsidRDefault="00C74108" w:rsidP="00C7410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74108" w:rsidRPr="00C74108" w:rsidRDefault="00C74108" w:rsidP="00C7410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4108">
        <w:rPr>
          <w:b/>
          <w:bCs/>
          <w:sz w:val="28"/>
          <w:szCs w:val="28"/>
        </w:rPr>
        <w:t>16-17 ноября 2018г.</w:t>
      </w:r>
    </w:p>
    <w:p w:rsidR="00C74108" w:rsidRPr="00C74108" w:rsidRDefault="00C74108" w:rsidP="00C74108">
      <w:pPr>
        <w:jc w:val="center"/>
        <w:rPr>
          <w:b/>
          <w:sz w:val="28"/>
          <w:szCs w:val="28"/>
        </w:rPr>
      </w:pPr>
    </w:p>
    <w:p w:rsidR="00C74108" w:rsidRPr="00C74108" w:rsidRDefault="00C74108" w:rsidP="00C74108">
      <w:pPr>
        <w:rPr>
          <w:sz w:val="28"/>
          <w:szCs w:val="28"/>
        </w:rPr>
      </w:pPr>
      <w:r w:rsidRPr="00C74108">
        <w:rPr>
          <w:sz w:val="28"/>
          <w:szCs w:val="28"/>
        </w:rPr>
        <w:t>Основные направления работы конференции</w:t>
      </w:r>
    </w:p>
    <w:p w:rsidR="00C74108" w:rsidRPr="00C74108" w:rsidRDefault="00C74108" w:rsidP="00C74108">
      <w:pPr>
        <w:autoSpaceDE w:val="0"/>
        <w:autoSpaceDN w:val="0"/>
        <w:adjustRightInd w:val="0"/>
        <w:rPr>
          <w:bCs/>
          <w:sz w:val="28"/>
          <w:szCs w:val="28"/>
          <w:shd w:val="clear" w:color="auto" w:fill="FCFCFB"/>
        </w:rPr>
      </w:pPr>
      <w:r w:rsidRPr="00C74108">
        <w:rPr>
          <w:bCs/>
          <w:sz w:val="28"/>
          <w:szCs w:val="28"/>
          <w:shd w:val="clear" w:color="auto" w:fill="FCFCFB"/>
        </w:rPr>
        <w:t>.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  <w:shd w:val="clear" w:color="auto" w:fill="FCFCFB"/>
        </w:rPr>
      </w:pPr>
      <w:r w:rsidRPr="00C74108">
        <w:rPr>
          <w:bCs/>
          <w:sz w:val="28"/>
          <w:szCs w:val="28"/>
          <w:shd w:val="clear" w:color="auto" w:fill="FCFCFB"/>
        </w:rPr>
        <w:t>Пограничные нервно-психические расстройства: клиника, экспертиза, профилактика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Актуальные вопросы </w:t>
      </w:r>
      <w:proofErr w:type="spellStart"/>
      <w:r w:rsidRPr="00C74108">
        <w:rPr>
          <w:bCs/>
          <w:sz w:val="28"/>
          <w:szCs w:val="28"/>
        </w:rPr>
        <w:t>нейропсихиатрии</w:t>
      </w:r>
      <w:proofErr w:type="spellEnd"/>
      <w:r w:rsidRPr="00C74108">
        <w:rPr>
          <w:bCs/>
          <w:sz w:val="28"/>
          <w:szCs w:val="28"/>
        </w:rPr>
        <w:t xml:space="preserve"> и психоневрологии 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>Вопросы ургентной диагностики и лечения пограничных состояний на этапе скорой медицинской помощи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proofErr w:type="gramStart"/>
      <w:r w:rsidRPr="00C74108">
        <w:rPr>
          <w:bCs/>
          <w:sz w:val="28"/>
          <w:szCs w:val="28"/>
        </w:rPr>
        <w:t>Современная</w:t>
      </w:r>
      <w:proofErr w:type="gramEnd"/>
      <w:r w:rsidRPr="00C74108">
        <w:rPr>
          <w:bCs/>
          <w:sz w:val="28"/>
          <w:szCs w:val="28"/>
        </w:rPr>
        <w:t xml:space="preserve"> </w:t>
      </w:r>
      <w:proofErr w:type="spellStart"/>
      <w:r w:rsidRPr="00C74108">
        <w:rPr>
          <w:bCs/>
          <w:sz w:val="28"/>
          <w:szCs w:val="28"/>
        </w:rPr>
        <w:t>нейроэндокринология</w:t>
      </w:r>
      <w:proofErr w:type="spellEnd"/>
      <w:r w:rsidRPr="00C74108">
        <w:rPr>
          <w:bCs/>
          <w:sz w:val="28"/>
          <w:szCs w:val="28"/>
        </w:rPr>
        <w:t xml:space="preserve"> и пограничные нервно-психические расстройства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Клинические лекции по антидепрессантам и транквилизаторам. 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>Астенические расстройства в общей врачебной практике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Наука о боли: от </w:t>
      </w:r>
      <w:proofErr w:type="spellStart"/>
      <w:r w:rsidRPr="00C74108">
        <w:rPr>
          <w:bCs/>
          <w:sz w:val="28"/>
          <w:szCs w:val="28"/>
        </w:rPr>
        <w:t>ноцицепции</w:t>
      </w:r>
      <w:proofErr w:type="spellEnd"/>
      <w:r w:rsidRPr="00C74108">
        <w:rPr>
          <w:bCs/>
          <w:sz w:val="28"/>
          <w:szCs w:val="28"/>
        </w:rPr>
        <w:t xml:space="preserve"> до тоскливой депрессии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proofErr w:type="spellStart"/>
      <w:r w:rsidRPr="00C74108">
        <w:rPr>
          <w:bCs/>
          <w:sz w:val="28"/>
          <w:szCs w:val="28"/>
        </w:rPr>
        <w:t>Биопсихосоциальная</w:t>
      </w:r>
      <w:proofErr w:type="spellEnd"/>
      <w:r w:rsidRPr="00C74108">
        <w:rPr>
          <w:bCs/>
          <w:sz w:val="28"/>
          <w:szCs w:val="28"/>
        </w:rPr>
        <w:t xml:space="preserve"> парадигма: экспансия психиатрии в соматическую медицину 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Проблемы </w:t>
      </w:r>
      <w:proofErr w:type="spellStart"/>
      <w:r w:rsidRPr="00C74108">
        <w:rPr>
          <w:bCs/>
          <w:sz w:val="28"/>
          <w:szCs w:val="28"/>
        </w:rPr>
        <w:t>онкопсихиатрии</w:t>
      </w:r>
      <w:proofErr w:type="spellEnd"/>
      <w:r w:rsidRPr="00C74108">
        <w:rPr>
          <w:bCs/>
          <w:sz w:val="28"/>
          <w:szCs w:val="28"/>
        </w:rPr>
        <w:t>.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>Синдром раздраженной толстой кишки.</w:t>
      </w:r>
    </w:p>
    <w:p w:rsidR="00C74108" w:rsidRPr="00C74108" w:rsidRDefault="00C74108" w:rsidP="00C74108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Печеночная и </w:t>
      </w:r>
      <w:proofErr w:type="spellStart"/>
      <w:r w:rsidRPr="00C74108">
        <w:rPr>
          <w:bCs/>
          <w:sz w:val="28"/>
          <w:szCs w:val="28"/>
        </w:rPr>
        <w:t>дисметаболическая</w:t>
      </w:r>
      <w:proofErr w:type="spellEnd"/>
      <w:r w:rsidRPr="00C74108">
        <w:rPr>
          <w:bCs/>
          <w:sz w:val="28"/>
          <w:szCs w:val="28"/>
        </w:rPr>
        <w:t xml:space="preserve"> энцефалопатия.</w:t>
      </w:r>
    </w:p>
    <w:p w:rsidR="00C74108" w:rsidRPr="00C74108" w:rsidRDefault="00C74108" w:rsidP="00C74108">
      <w:pPr>
        <w:numPr>
          <w:ilvl w:val="0"/>
          <w:numId w:val="1"/>
        </w:numPr>
        <w:tabs>
          <w:tab w:val="clear" w:pos="720"/>
          <w:tab w:val="num" w:pos="-18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Совершенствование наркологической помощи населению </w:t>
      </w:r>
    </w:p>
    <w:p w:rsidR="00C74108" w:rsidRPr="00C74108" w:rsidRDefault="00C74108" w:rsidP="00C74108">
      <w:pPr>
        <w:numPr>
          <w:ilvl w:val="0"/>
          <w:numId w:val="1"/>
        </w:numPr>
        <w:tabs>
          <w:tab w:val="clear" w:pos="720"/>
          <w:tab w:val="num" w:pos="-18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Репродуктивное здоровье: </w:t>
      </w:r>
      <w:proofErr w:type="spellStart"/>
      <w:r w:rsidRPr="00C74108">
        <w:rPr>
          <w:bCs/>
          <w:sz w:val="28"/>
          <w:szCs w:val="28"/>
        </w:rPr>
        <w:t>биопсихосоциальные</w:t>
      </w:r>
      <w:proofErr w:type="spellEnd"/>
      <w:r w:rsidRPr="00C74108">
        <w:rPr>
          <w:bCs/>
          <w:sz w:val="28"/>
          <w:szCs w:val="28"/>
        </w:rPr>
        <w:t xml:space="preserve"> подходы в урологии и гинекологии.</w:t>
      </w:r>
    </w:p>
    <w:p w:rsidR="00C74108" w:rsidRPr="00C74108" w:rsidRDefault="00C74108" w:rsidP="00C74108">
      <w:pPr>
        <w:numPr>
          <w:ilvl w:val="0"/>
          <w:numId w:val="1"/>
        </w:numPr>
        <w:tabs>
          <w:tab w:val="clear" w:pos="720"/>
          <w:tab w:val="num" w:pos="-18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 xml:space="preserve">Синдром эмоционального выгорания врача – 32 года мониторинга от медицины ССР до современного общества </w:t>
      </w:r>
    </w:p>
    <w:p w:rsidR="00C74108" w:rsidRPr="00C74108" w:rsidRDefault="00C74108" w:rsidP="00C74108">
      <w:pPr>
        <w:numPr>
          <w:ilvl w:val="0"/>
          <w:numId w:val="2"/>
        </w:numPr>
        <w:tabs>
          <w:tab w:val="clear" w:pos="1428"/>
        </w:tabs>
        <w:autoSpaceDE w:val="0"/>
        <w:autoSpaceDN w:val="0"/>
        <w:adjustRightInd w:val="0"/>
        <w:ind w:left="360" w:firstLine="0"/>
        <w:rPr>
          <w:bCs/>
          <w:sz w:val="28"/>
          <w:szCs w:val="28"/>
        </w:rPr>
      </w:pPr>
      <w:proofErr w:type="spellStart"/>
      <w:r w:rsidRPr="00C74108">
        <w:rPr>
          <w:bCs/>
          <w:sz w:val="28"/>
          <w:szCs w:val="28"/>
        </w:rPr>
        <w:lastRenderedPageBreak/>
        <w:t>Преддиабет</w:t>
      </w:r>
      <w:proofErr w:type="spellEnd"/>
      <w:r w:rsidRPr="00C74108">
        <w:rPr>
          <w:bCs/>
          <w:sz w:val="28"/>
          <w:szCs w:val="28"/>
        </w:rPr>
        <w:t>: дефиниции, психопатология, лечение.</w:t>
      </w:r>
    </w:p>
    <w:p w:rsidR="00C74108" w:rsidRPr="00C74108" w:rsidRDefault="00C74108" w:rsidP="00C74108">
      <w:pPr>
        <w:numPr>
          <w:ilvl w:val="0"/>
          <w:numId w:val="2"/>
        </w:numPr>
        <w:tabs>
          <w:tab w:val="clear" w:pos="1428"/>
        </w:tabs>
        <w:autoSpaceDE w:val="0"/>
        <w:autoSpaceDN w:val="0"/>
        <w:adjustRightInd w:val="0"/>
        <w:ind w:left="360" w:firstLine="0"/>
        <w:rPr>
          <w:bCs/>
          <w:sz w:val="28"/>
          <w:szCs w:val="28"/>
        </w:rPr>
      </w:pPr>
      <w:r w:rsidRPr="00C74108">
        <w:rPr>
          <w:bCs/>
          <w:sz w:val="28"/>
          <w:szCs w:val="28"/>
        </w:rPr>
        <w:t>Коронарный тип</w:t>
      </w:r>
      <w:proofErr w:type="gramStart"/>
      <w:r w:rsidRPr="00C74108">
        <w:rPr>
          <w:bCs/>
          <w:sz w:val="28"/>
          <w:szCs w:val="28"/>
        </w:rPr>
        <w:t xml:space="preserve"> А</w:t>
      </w:r>
      <w:proofErr w:type="gramEnd"/>
      <w:r w:rsidRPr="00C74108">
        <w:rPr>
          <w:bCs/>
          <w:sz w:val="28"/>
          <w:szCs w:val="28"/>
        </w:rPr>
        <w:t xml:space="preserve"> личности и </w:t>
      </w:r>
      <w:proofErr w:type="spellStart"/>
      <w:r w:rsidRPr="00C74108">
        <w:rPr>
          <w:bCs/>
          <w:sz w:val="28"/>
          <w:szCs w:val="28"/>
        </w:rPr>
        <w:t>симпатикотония</w:t>
      </w:r>
      <w:proofErr w:type="spellEnd"/>
      <w:r w:rsidRPr="00C74108">
        <w:rPr>
          <w:bCs/>
          <w:sz w:val="28"/>
          <w:szCs w:val="28"/>
        </w:rPr>
        <w:t xml:space="preserve"> у больных на первичном приеме.</w:t>
      </w:r>
    </w:p>
    <w:p w:rsidR="00C74108" w:rsidRPr="00C74108" w:rsidRDefault="00C74108" w:rsidP="00C74108">
      <w:pPr>
        <w:numPr>
          <w:ilvl w:val="0"/>
          <w:numId w:val="2"/>
        </w:numPr>
        <w:shd w:val="clear" w:color="auto" w:fill="FFFFFF"/>
        <w:tabs>
          <w:tab w:val="clear" w:pos="1428"/>
          <w:tab w:val="num" w:pos="426"/>
        </w:tabs>
        <w:spacing w:before="120" w:after="180"/>
        <w:ind w:left="426" w:firstLine="0"/>
        <w:rPr>
          <w:sz w:val="28"/>
          <w:szCs w:val="28"/>
        </w:rPr>
      </w:pPr>
      <w:r w:rsidRPr="00C74108">
        <w:rPr>
          <w:sz w:val="28"/>
          <w:szCs w:val="28"/>
        </w:rPr>
        <w:t>Клиническая психология: современные сферы практической деятельности (диагностика, психотерапия, реабилитация, профилактика)</w:t>
      </w:r>
    </w:p>
    <w:p w:rsidR="00C74108" w:rsidRPr="00C74108" w:rsidRDefault="00C74108" w:rsidP="00C74108">
      <w:pPr>
        <w:numPr>
          <w:ilvl w:val="0"/>
          <w:numId w:val="2"/>
        </w:numPr>
        <w:tabs>
          <w:tab w:val="clear" w:pos="1428"/>
          <w:tab w:val="num" w:pos="426"/>
        </w:tabs>
        <w:ind w:left="709" w:hanging="283"/>
        <w:rPr>
          <w:sz w:val="28"/>
          <w:szCs w:val="28"/>
        </w:rPr>
      </w:pPr>
      <w:r w:rsidRPr="00C74108">
        <w:rPr>
          <w:rStyle w:val="a5"/>
          <w:b w:val="0"/>
          <w:sz w:val="28"/>
          <w:szCs w:val="28"/>
          <w:shd w:val="clear" w:color="auto" w:fill="FFFFFF"/>
        </w:rPr>
        <w:t xml:space="preserve">Роль клинической психологии в системе </w:t>
      </w:r>
      <w:proofErr w:type="spellStart"/>
      <w:proofErr w:type="gramStart"/>
      <w:r w:rsidRPr="00C74108">
        <w:rPr>
          <w:rStyle w:val="a5"/>
          <w:b w:val="0"/>
          <w:sz w:val="28"/>
          <w:szCs w:val="28"/>
          <w:shd w:val="clear" w:color="auto" w:fill="FFFFFF"/>
        </w:rPr>
        <w:t>психо</w:t>
      </w:r>
      <w:proofErr w:type="spellEnd"/>
      <w:r w:rsidRPr="00C74108">
        <w:rPr>
          <w:rStyle w:val="a5"/>
          <w:b w:val="0"/>
          <w:sz w:val="28"/>
          <w:szCs w:val="28"/>
          <w:shd w:val="clear" w:color="auto" w:fill="FFFFFF"/>
        </w:rPr>
        <w:t>-социальной</w:t>
      </w:r>
      <w:proofErr w:type="gramEnd"/>
      <w:r w:rsidRPr="00C74108">
        <w:rPr>
          <w:rStyle w:val="a5"/>
          <w:b w:val="0"/>
          <w:sz w:val="28"/>
          <w:szCs w:val="28"/>
          <w:shd w:val="clear" w:color="auto" w:fill="FFFFFF"/>
        </w:rPr>
        <w:t xml:space="preserve"> и медицинской реабилитации</w:t>
      </w:r>
    </w:p>
    <w:p w:rsidR="00C74108" w:rsidRPr="00C74108" w:rsidRDefault="00C74108" w:rsidP="00C74108">
      <w:pPr>
        <w:ind w:right="-426"/>
        <w:jc w:val="center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Программный комитет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r w:rsidRPr="00C74108">
        <w:rPr>
          <w:b/>
          <w:sz w:val="28"/>
          <w:szCs w:val="28"/>
        </w:rPr>
        <w:t>Председатели программного комитета:</w:t>
      </w:r>
    </w:p>
    <w:p w:rsidR="00BD21CF" w:rsidRDefault="00BD21CF" w:rsidP="00C631FE">
      <w:pPr>
        <w:pStyle w:val="2"/>
        <w:spacing w:before="0" w:beforeAutospacing="0" w:after="0" w:afterAutospacing="0" w:line="276" w:lineRule="auto"/>
        <w:rPr>
          <w:b w:val="0"/>
          <w:sz w:val="28"/>
          <w:szCs w:val="28"/>
        </w:rPr>
      </w:pPr>
    </w:p>
    <w:p w:rsidR="00C74108" w:rsidRDefault="00C74108" w:rsidP="00BD21CF">
      <w:pPr>
        <w:pStyle w:val="2"/>
        <w:spacing w:before="0" w:beforeAutospacing="0" w:after="0" w:afterAutospacing="0" w:line="276" w:lineRule="auto"/>
        <w:rPr>
          <w:b w:val="0"/>
          <w:sz w:val="28"/>
          <w:szCs w:val="28"/>
        </w:rPr>
      </w:pPr>
      <w:r w:rsidRPr="00C74108">
        <w:rPr>
          <w:b w:val="0"/>
          <w:sz w:val="28"/>
          <w:szCs w:val="28"/>
        </w:rPr>
        <w:t xml:space="preserve">Незнанов Николай Григорьевич – </w:t>
      </w:r>
      <w:r>
        <w:rPr>
          <w:b w:val="0"/>
          <w:sz w:val="28"/>
          <w:szCs w:val="28"/>
        </w:rPr>
        <w:t>д</w:t>
      </w:r>
      <w:r w:rsidRPr="00C74108">
        <w:rPr>
          <w:b w:val="0"/>
          <w:sz w:val="28"/>
          <w:szCs w:val="28"/>
        </w:rPr>
        <w:t>окто</w:t>
      </w:r>
      <w:r>
        <w:rPr>
          <w:b w:val="0"/>
          <w:sz w:val="28"/>
          <w:szCs w:val="28"/>
        </w:rPr>
        <w:t>р медицинских наук, профессор, з</w:t>
      </w:r>
      <w:r w:rsidRPr="00C74108">
        <w:rPr>
          <w:b w:val="0"/>
          <w:sz w:val="28"/>
          <w:szCs w:val="28"/>
        </w:rPr>
        <w:t xml:space="preserve">аведующий кафедрой психиатрии и наркологии Первого Санкт-Петербургского государственного медицинского университета им. акад. </w:t>
      </w:r>
      <w:proofErr w:type="spellStart"/>
      <w:r w:rsidRPr="00C74108">
        <w:rPr>
          <w:b w:val="0"/>
          <w:sz w:val="28"/>
          <w:szCs w:val="28"/>
        </w:rPr>
        <w:t>И.П.Павлова</w:t>
      </w:r>
      <w:proofErr w:type="spellEnd"/>
      <w:r w:rsidRPr="00C74108">
        <w:rPr>
          <w:b w:val="0"/>
          <w:sz w:val="28"/>
          <w:szCs w:val="28"/>
        </w:rPr>
        <w:t xml:space="preserve">, главный внештатный специалист-эксперт по психиатрии Росздравнадзора, </w:t>
      </w:r>
      <w:r>
        <w:rPr>
          <w:b w:val="0"/>
          <w:sz w:val="28"/>
          <w:szCs w:val="28"/>
        </w:rPr>
        <w:t>президент Российского общества психиатров</w:t>
      </w:r>
      <w:r w:rsidRPr="00C74108">
        <w:rPr>
          <w:b w:val="0"/>
          <w:sz w:val="28"/>
          <w:szCs w:val="28"/>
        </w:rPr>
        <w:t>.</w:t>
      </w:r>
    </w:p>
    <w:p w:rsid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Зинченко Юрий Петрович – доктор психологических наук, </w:t>
      </w:r>
      <w:r>
        <w:rPr>
          <w:sz w:val="28"/>
          <w:szCs w:val="28"/>
        </w:rPr>
        <w:t xml:space="preserve">профессор, </w:t>
      </w:r>
      <w:r>
        <w:rPr>
          <w:sz w:val="28"/>
          <w:szCs w:val="28"/>
        </w:rPr>
        <w:t>главный внештатный специалист по медицинской психологии МЗ РФ, декан факультета психологии МГУ им. Ломоносова, президент Российского психологического общества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Маммаев</w:t>
      </w:r>
      <w:proofErr w:type="spellEnd"/>
      <w:r w:rsidRPr="00C74108">
        <w:rPr>
          <w:sz w:val="28"/>
          <w:szCs w:val="28"/>
        </w:rPr>
        <w:t xml:space="preserve"> С.Н. – ректор </w:t>
      </w:r>
      <w:proofErr w:type="spellStart"/>
      <w:r w:rsidRPr="00C74108">
        <w:rPr>
          <w:sz w:val="28"/>
          <w:szCs w:val="28"/>
        </w:rPr>
        <w:t>Даггосмедуниверситета</w:t>
      </w:r>
      <w:proofErr w:type="spellEnd"/>
      <w:r w:rsidRPr="00C74108">
        <w:rPr>
          <w:sz w:val="28"/>
          <w:szCs w:val="28"/>
        </w:rPr>
        <w:t xml:space="preserve"> МЗ РФ, доктор медицинских наук, профессор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Гаджиибрагимов</w:t>
      </w:r>
      <w:proofErr w:type="spellEnd"/>
      <w:r w:rsidRPr="00C74108">
        <w:rPr>
          <w:sz w:val="28"/>
          <w:szCs w:val="28"/>
        </w:rPr>
        <w:t xml:space="preserve"> Д.А. – Министр здравоохранения РД, доктор медицинских наук, профессор</w:t>
      </w:r>
    </w:p>
    <w:p w:rsidR="00C74108" w:rsidRPr="00C74108" w:rsidRDefault="00C74108" w:rsidP="00C74108">
      <w:pPr>
        <w:pStyle w:val="2"/>
        <w:spacing w:before="0" w:beforeAutospacing="0" w:after="0" w:afterAutospacing="0"/>
        <w:rPr>
          <w:b w:val="0"/>
          <w:sz w:val="28"/>
          <w:szCs w:val="28"/>
        </w:rPr>
      </w:pPr>
    </w:p>
    <w:p w:rsidR="00C74108" w:rsidRPr="00C74108" w:rsidRDefault="00C74108" w:rsidP="00C74108">
      <w:pPr>
        <w:spacing w:line="276" w:lineRule="auto"/>
        <w:ind w:right="-1" w:firstLine="567"/>
        <w:jc w:val="both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 xml:space="preserve">Члены программного комитета  </w:t>
      </w:r>
    </w:p>
    <w:p w:rsidR="00C74108" w:rsidRPr="00C74108" w:rsidRDefault="00C74108" w:rsidP="00C74108">
      <w:pPr>
        <w:ind w:right="-1"/>
        <w:jc w:val="both"/>
        <w:rPr>
          <w:b/>
          <w:sz w:val="28"/>
          <w:szCs w:val="28"/>
        </w:rPr>
      </w:pPr>
      <w:proofErr w:type="spellStart"/>
      <w:r w:rsidRPr="00C74108">
        <w:rPr>
          <w:sz w:val="28"/>
          <w:szCs w:val="28"/>
        </w:rPr>
        <w:t>Моллаева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Наида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Раджабовн</w:t>
      </w:r>
      <w:proofErr w:type="gramStart"/>
      <w:r w:rsidRPr="00C74108">
        <w:rPr>
          <w:sz w:val="28"/>
          <w:szCs w:val="28"/>
        </w:rPr>
        <w:t>а</w:t>
      </w:r>
      <w:proofErr w:type="spellEnd"/>
      <w:r w:rsidRPr="00C74108">
        <w:rPr>
          <w:sz w:val="28"/>
          <w:szCs w:val="28"/>
        </w:rPr>
        <w:t>-</w:t>
      </w:r>
      <w:proofErr w:type="gramEnd"/>
      <w:r w:rsidRPr="00C74108">
        <w:rPr>
          <w:sz w:val="28"/>
          <w:szCs w:val="28"/>
        </w:rPr>
        <w:t xml:space="preserve"> доктор медицинских наук, проректор по научной работе ФГБОУ ВО ДГМУ МЗ РФ</w:t>
      </w:r>
    </w:p>
    <w:p w:rsidR="00C74108" w:rsidRPr="001E6B22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Далгатов</w:t>
      </w:r>
      <w:proofErr w:type="spellEnd"/>
      <w:r>
        <w:rPr>
          <w:sz w:val="28"/>
          <w:szCs w:val="28"/>
        </w:rPr>
        <w:t xml:space="preserve"> Магомед </w:t>
      </w:r>
      <w:proofErr w:type="spellStart"/>
      <w:r>
        <w:rPr>
          <w:sz w:val="28"/>
          <w:szCs w:val="28"/>
        </w:rPr>
        <w:t>Магомедаминович</w:t>
      </w:r>
      <w:proofErr w:type="spellEnd"/>
      <w:r w:rsidRPr="001E6B22">
        <w:rPr>
          <w:sz w:val="28"/>
          <w:szCs w:val="28"/>
        </w:rPr>
        <w:t xml:space="preserve"> – доктор психологических наук, профессор, заведующий кафедрой психологии ФГБОУ ВО «ДГПУ», член Президиума РПО, член Координационного совета РПО, руководитель Дагестанского регионального отделения РПО</w:t>
      </w:r>
      <w:r>
        <w:rPr>
          <w:sz w:val="28"/>
          <w:szCs w:val="28"/>
        </w:rPr>
        <w:t>, главный внештатный специалист по медицинской психологии СКФО</w:t>
      </w:r>
      <w:r w:rsidRPr="001E6B22">
        <w:rPr>
          <w:sz w:val="28"/>
          <w:szCs w:val="28"/>
        </w:rPr>
        <w:t xml:space="preserve"> 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Алиев Мустафа </w:t>
      </w:r>
      <w:proofErr w:type="spellStart"/>
      <w:r w:rsidRPr="00C74108">
        <w:rPr>
          <w:sz w:val="28"/>
          <w:szCs w:val="28"/>
        </w:rPr>
        <w:t>Алиевич</w:t>
      </w:r>
      <w:proofErr w:type="spellEnd"/>
      <w:r w:rsidRPr="00C74108">
        <w:rPr>
          <w:sz w:val="28"/>
          <w:szCs w:val="28"/>
        </w:rPr>
        <w:t xml:space="preserve"> –  кандидат медицинских наук, доцент, заведующий отделением судебно-психиатрической экспертизы РПНД РД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r w:rsidRPr="00C74108">
        <w:rPr>
          <w:sz w:val="28"/>
          <w:szCs w:val="28"/>
        </w:rPr>
        <w:t>Василенко Татьяна Дмитриевна – доктор психологических наук, доцент, заведующая кафедрой общей и клинической психологии, декан факультета клинической психологии ГБОУ ВО «КГМУ» (г. Курск);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Творогова</w:t>
      </w:r>
      <w:proofErr w:type="spellEnd"/>
      <w:r w:rsidRPr="00C74108">
        <w:rPr>
          <w:sz w:val="28"/>
          <w:szCs w:val="28"/>
        </w:rPr>
        <w:t xml:space="preserve"> Надежда Дмитриевна – доктор психологических наук, профессор, заведующий кафедрой педагогики и медицинской психологии, руководитель </w:t>
      </w:r>
      <w:r w:rsidRPr="00C74108">
        <w:rPr>
          <w:sz w:val="28"/>
          <w:szCs w:val="28"/>
        </w:rPr>
        <w:lastRenderedPageBreak/>
        <w:t xml:space="preserve">отделения клинической психологии ГБОУ </w:t>
      </w:r>
      <w:proofErr w:type="gramStart"/>
      <w:r w:rsidRPr="00C74108">
        <w:rPr>
          <w:sz w:val="28"/>
          <w:szCs w:val="28"/>
        </w:rPr>
        <w:t>ВО</w:t>
      </w:r>
      <w:proofErr w:type="gramEnd"/>
      <w:r w:rsidRPr="00C74108">
        <w:rPr>
          <w:sz w:val="28"/>
          <w:szCs w:val="28"/>
        </w:rPr>
        <w:t xml:space="preserve"> «Первый МГМУ им. И.М. Сеченова» (г. Москва);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Тхостов</w:t>
      </w:r>
      <w:proofErr w:type="spellEnd"/>
      <w:r w:rsidRPr="00C74108">
        <w:rPr>
          <w:sz w:val="28"/>
          <w:szCs w:val="28"/>
        </w:rPr>
        <w:t xml:space="preserve"> Александр </w:t>
      </w:r>
      <w:proofErr w:type="spellStart"/>
      <w:r w:rsidRPr="00C74108">
        <w:rPr>
          <w:sz w:val="28"/>
          <w:szCs w:val="28"/>
        </w:rPr>
        <w:t>Шамилевич</w:t>
      </w:r>
      <w:proofErr w:type="spellEnd"/>
      <w:r w:rsidRPr="00C74108">
        <w:rPr>
          <w:sz w:val="28"/>
          <w:szCs w:val="28"/>
        </w:rPr>
        <w:t xml:space="preserve"> – доктор психологических наук, профессор, заведующий кафедрой </w:t>
      </w:r>
      <w:proofErr w:type="spellStart"/>
      <w:r w:rsidRPr="00C74108">
        <w:rPr>
          <w:sz w:val="28"/>
          <w:szCs w:val="28"/>
        </w:rPr>
        <w:t>нейро</w:t>
      </w:r>
      <w:proofErr w:type="spellEnd"/>
      <w:r w:rsidRPr="00C74108">
        <w:rPr>
          <w:sz w:val="28"/>
          <w:szCs w:val="28"/>
        </w:rPr>
        <w:t>- и патопсихологии факультета психологии МГУ им. М.В. Ломоносова, член Президиума РПО (г. Москва).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Флоровский Сергей Юрьевич – кандидат психологических наук, доцент кафедры социальной психологии и социологии управления, ФГБОУ </w:t>
      </w:r>
      <w:proofErr w:type="gramStart"/>
      <w:r w:rsidRPr="00C74108">
        <w:rPr>
          <w:sz w:val="28"/>
          <w:szCs w:val="28"/>
        </w:rPr>
        <w:t>ВО</w:t>
      </w:r>
      <w:proofErr w:type="gramEnd"/>
      <w:r w:rsidRPr="00C74108">
        <w:rPr>
          <w:sz w:val="28"/>
          <w:szCs w:val="28"/>
        </w:rPr>
        <w:t xml:space="preserve"> «Кубанский государственный университет».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Хамидов Магомед </w:t>
      </w:r>
      <w:proofErr w:type="spellStart"/>
      <w:r w:rsidRPr="00C74108">
        <w:rPr>
          <w:sz w:val="28"/>
          <w:szCs w:val="28"/>
        </w:rPr>
        <w:t>Ахмедович</w:t>
      </w:r>
      <w:proofErr w:type="spellEnd"/>
      <w:r w:rsidRPr="00C74108">
        <w:rPr>
          <w:sz w:val="28"/>
          <w:szCs w:val="28"/>
        </w:rPr>
        <w:t xml:space="preserve"> –  доктор медицинских наук, проректор по лечебной работе ФГБОУ ВО ДГМУ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Шахбанов</w:t>
      </w:r>
      <w:proofErr w:type="spellEnd"/>
      <w:r w:rsidRPr="00C74108">
        <w:rPr>
          <w:sz w:val="28"/>
          <w:szCs w:val="28"/>
        </w:rPr>
        <w:t xml:space="preserve"> Руслан </w:t>
      </w:r>
      <w:proofErr w:type="spellStart"/>
      <w:r w:rsidRPr="00C74108">
        <w:rPr>
          <w:sz w:val="28"/>
          <w:szCs w:val="28"/>
        </w:rPr>
        <w:t>Казбекович</w:t>
      </w:r>
      <w:proofErr w:type="spellEnd"/>
      <w:r w:rsidRPr="00C74108">
        <w:rPr>
          <w:sz w:val="28"/>
          <w:szCs w:val="28"/>
        </w:rPr>
        <w:t xml:space="preserve"> – кандидат медицинских наук, проректор по учебной работе ФГБОУ ВО ДГМУ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iCs/>
          <w:sz w:val="28"/>
          <w:szCs w:val="28"/>
        </w:rPr>
      </w:pPr>
      <w:r w:rsidRPr="00C74108">
        <w:rPr>
          <w:iCs/>
          <w:sz w:val="28"/>
          <w:szCs w:val="28"/>
        </w:rPr>
        <w:t>Игумнов Сергей Александрович –</w:t>
      </w:r>
      <w:r>
        <w:rPr>
          <w:iCs/>
          <w:sz w:val="28"/>
          <w:szCs w:val="28"/>
        </w:rPr>
        <w:t xml:space="preserve"> доктор медицинских наук, </w:t>
      </w:r>
      <w:r w:rsidRPr="00C74108">
        <w:rPr>
          <w:iCs/>
          <w:sz w:val="28"/>
          <w:szCs w:val="28"/>
        </w:rPr>
        <w:t>профессор</w:t>
      </w:r>
      <w:r>
        <w:rPr>
          <w:iCs/>
          <w:sz w:val="28"/>
          <w:szCs w:val="28"/>
        </w:rPr>
        <w:t xml:space="preserve">, </w:t>
      </w:r>
      <w:r w:rsidRPr="00C74108">
        <w:rPr>
          <w:iCs/>
          <w:sz w:val="28"/>
          <w:szCs w:val="28"/>
        </w:rPr>
        <w:t>заведующий отделением клинической психофармакологии отдела клинической наркологии НИИ наркологии, медицинский судебный эксперт-психиатр, психотерапевт вы</w:t>
      </w:r>
      <w:r>
        <w:rPr>
          <w:iCs/>
          <w:sz w:val="28"/>
          <w:szCs w:val="28"/>
        </w:rPr>
        <w:t>сшей квалификационной категории</w:t>
      </w:r>
      <w:r w:rsidRPr="00C74108">
        <w:rPr>
          <w:iCs/>
          <w:sz w:val="28"/>
          <w:szCs w:val="28"/>
        </w:rPr>
        <w:t xml:space="preserve"> (</w:t>
      </w:r>
      <w:proofErr w:type="spellStart"/>
      <w:r w:rsidRPr="00C74108">
        <w:rPr>
          <w:iCs/>
          <w:sz w:val="28"/>
          <w:szCs w:val="28"/>
        </w:rPr>
        <w:t>г</w:t>
      </w:r>
      <w:proofErr w:type="gramStart"/>
      <w:r w:rsidRPr="00C74108">
        <w:rPr>
          <w:iCs/>
          <w:sz w:val="28"/>
          <w:szCs w:val="28"/>
        </w:rPr>
        <w:t>.М</w:t>
      </w:r>
      <w:proofErr w:type="gramEnd"/>
      <w:r w:rsidRPr="00C74108">
        <w:rPr>
          <w:iCs/>
          <w:sz w:val="28"/>
          <w:szCs w:val="28"/>
        </w:rPr>
        <w:t>осква</w:t>
      </w:r>
      <w:proofErr w:type="spellEnd"/>
      <w:r w:rsidRPr="00C74108">
        <w:rPr>
          <w:iCs/>
          <w:sz w:val="28"/>
          <w:szCs w:val="28"/>
        </w:rPr>
        <w:t>)</w:t>
      </w:r>
    </w:p>
    <w:p w:rsidR="00C74108" w:rsidRPr="00C74108" w:rsidRDefault="00C74108" w:rsidP="00C74108">
      <w:pPr>
        <w:autoSpaceDE w:val="0"/>
        <w:jc w:val="both"/>
        <w:rPr>
          <w:iCs/>
          <w:sz w:val="28"/>
          <w:szCs w:val="28"/>
        </w:rPr>
      </w:pPr>
      <w:proofErr w:type="spellStart"/>
      <w:r w:rsidRPr="00C74108">
        <w:rPr>
          <w:iCs/>
          <w:sz w:val="28"/>
          <w:szCs w:val="28"/>
        </w:rPr>
        <w:t>Чернышова</w:t>
      </w:r>
      <w:proofErr w:type="spellEnd"/>
      <w:r w:rsidRPr="00C74108">
        <w:rPr>
          <w:iCs/>
          <w:sz w:val="28"/>
          <w:szCs w:val="28"/>
        </w:rPr>
        <w:t xml:space="preserve"> Татьяна </w:t>
      </w:r>
      <w:proofErr w:type="spellStart"/>
      <w:r w:rsidRPr="00C74108">
        <w:rPr>
          <w:iCs/>
          <w:sz w:val="28"/>
          <w:szCs w:val="28"/>
        </w:rPr>
        <w:t>Евгеньвена</w:t>
      </w:r>
      <w:proofErr w:type="spellEnd"/>
      <w:r w:rsidRPr="00C74108">
        <w:rPr>
          <w:iCs/>
          <w:sz w:val="28"/>
          <w:szCs w:val="28"/>
        </w:rPr>
        <w:t xml:space="preserve"> – доктор медицинских наук, профессор кафедры врача общей практики и внутренних болезней с курсом скорой медицинской помощи ФПК И ПП ФГБОУ ВО «ИГМА» (г. Ижевск).</w:t>
      </w:r>
    </w:p>
    <w:p w:rsidR="00C74108" w:rsidRPr="00C74108" w:rsidRDefault="00C74108" w:rsidP="00C74108">
      <w:pPr>
        <w:autoSpaceDE w:val="0"/>
        <w:jc w:val="both"/>
        <w:rPr>
          <w:iCs/>
          <w:sz w:val="28"/>
          <w:szCs w:val="28"/>
        </w:rPr>
      </w:pPr>
      <w:r w:rsidRPr="00C74108">
        <w:rPr>
          <w:iCs/>
          <w:sz w:val="28"/>
          <w:szCs w:val="28"/>
        </w:rPr>
        <w:t xml:space="preserve">Боев Игорь Викторович. — </w:t>
      </w:r>
      <w:r>
        <w:rPr>
          <w:iCs/>
          <w:sz w:val="28"/>
          <w:szCs w:val="28"/>
        </w:rPr>
        <w:t xml:space="preserve">доктор медицинских наук, профессор, </w:t>
      </w:r>
      <w:r w:rsidRPr="00C74108">
        <w:rPr>
          <w:iCs/>
          <w:sz w:val="28"/>
          <w:szCs w:val="28"/>
        </w:rPr>
        <w:t>з</w:t>
      </w:r>
      <w:r w:rsidRPr="00C74108">
        <w:rPr>
          <w:iCs/>
          <w:color w:val="000000"/>
          <w:sz w:val="28"/>
          <w:szCs w:val="28"/>
        </w:rPr>
        <w:t xml:space="preserve">аслуженный врач РФ, член-корреспондент Академии военных наук РФ, эксперт по социально-психологическим проблемам при полномочном представителе Президента в Северо-Кавказском федеральном округе </w:t>
      </w:r>
      <w:r w:rsidRPr="00C74108">
        <w:rPr>
          <w:iCs/>
          <w:sz w:val="28"/>
          <w:szCs w:val="28"/>
        </w:rPr>
        <w:t>(</w:t>
      </w:r>
      <w:proofErr w:type="spellStart"/>
      <w:r w:rsidRPr="00C74108">
        <w:rPr>
          <w:iCs/>
          <w:sz w:val="28"/>
          <w:szCs w:val="28"/>
        </w:rPr>
        <w:t>г</w:t>
      </w:r>
      <w:proofErr w:type="gramStart"/>
      <w:r w:rsidRPr="00C74108">
        <w:rPr>
          <w:iCs/>
          <w:sz w:val="28"/>
          <w:szCs w:val="28"/>
        </w:rPr>
        <w:t>.С</w:t>
      </w:r>
      <w:proofErr w:type="gramEnd"/>
      <w:r w:rsidRPr="00C74108">
        <w:rPr>
          <w:iCs/>
          <w:sz w:val="28"/>
          <w:szCs w:val="28"/>
        </w:rPr>
        <w:t>таврополь</w:t>
      </w:r>
      <w:proofErr w:type="spellEnd"/>
      <w:r w:rsidRPr="00C74108">
        <w:rPr>
          <w:iCs/>
          <w:sz w:val="28"/>
          <w:szCs w:val="28"/>
        </w:rPr>
        <w:t>).</w:t>
      </w:r>
    </w:p>
    <w:p w:rsidR="00C74108" w:rsidRPr="00C74108" w:rsidRDefault="00C631FE" w:rsidP="00C74108">
      <w:pPr>
        <w:spacing w:line="276" w:lineRule="auto"/>
        <w:ind w:right="-1"/>
        <w:jc w:val="both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Согоян</w:t>
      </w:r>
      <w:proofErr w:type="spellEnd"/>
      <w:r>
        <w:rPr>
          <w:iCs/>
          <w:sz w:val="28"/>
          <w:szCs w:val="28"/>
        </w:rPr>
        <w:t xml:space="preserve"> Армен </w:t>
      </w:r>
      <w:proofErr w:type="spellStart"/>
      <w:r>
        <w:rPr>
          <w:iCs/>
          <w:sz w:val="28"/>
          <w:szCs w:val="28"/>
        </w:rPr>
        <w:t>Фр</w:t>
      </w:r>
      <w:r w:rsidR="00C74108" w:rsidRPr="00C74108">
        <w:rPr>
          <w:iCs/>
          <w:sz w:val="28"/>
          <w:szCs w:val="28"/>
        </w:rPr>
        <w:t>унзикович</w:t>
      </w:r>
      <w:proofErr w:type="spellEnd"/>
      <w:r w:rsidR="00C74108" w:rsidRPr="00C74108">
        <w:rPr>
          <w:iCs/>
          <w:sz w:val="28"/>
          <w:szCs w:val="28"/>
        </w:rPr>
        <w:t xml:space="preserve"> –  </w:t>
      </w:r>
      <w:r>
        <w:rPr>
          <w:iCs/>
          <w:sz w:val="28"/>
          <w:szCs w:val="28"/>
        </w:rPr>
        <w:t>кандидат медицинских наук, п</w:t>
      </w:r>
      <w:r w:rsidR="00C74108" w:rsidRPr="00C74108">
        <w:rPr>
          <w:iCs/>
          <w:sz w:val="28"/>
          <w:szCs w:val="28"/>
        </w:rPr>
        <w:t xml:space="preserve">резидент </w:t>
      </w:r>
      <w:proofErr w:type="spellStart"/>
      <w:r w:rsidR="00C74108" w:rsidRPr="00C74108">
        <w:rPr>
          <w:iCs/>
          <w:sz w:val="28"/>
          <w:szCs w:val="28"/>
        </w:rPr>
        <w:t>Армянскои</w:t>
      </w:r>
      <w:proofErr w:type="spellEnd"/>
      <w:r w:rsidR="00C74108" w:rsidRPr="00C74108">
        <w:rPr>
          <w:iCs/>
          <w:sz w:val="28"/>
          <w:szCs w:val="28"/>
        </w:rPr>
        <w:t xml:space="preserve">̆ </w:t>
      </w:r>
      <w:proofErr w:type="spellStart"/>
      <w:r w:rsidR="00C74108" w:rsidRPr="00C74108">
        <w:rPr>
          <w:iCs/>
          <w:sz w:val="28"/>
          <w:szCs w:val="28"/>
        </w:rPr>
        <w:t>психиатрическои</w:t>
      </w:r>
      <w:proofErr w:type="spellEnd"/>
      <w:r w:rsidR="00C74108" w:rsidRPr="00C74108">
        <w:rPr>
          <w:iCs/>
          <w:sz w:val="28"/>
          <w:szCs w:val="28"/>
        </w:rPr>
        <w:t>̆ ассоциации, доцент кафедры психиатрии Ереванского государствен</w:t>
      </w:r>
      <w:r>
        <w:rPr>
          <w:iCs/>
          <w:sz w:val="28"/>
          <w:szCs w:val="28"/>
        </w:rPr>
        <w:t xml:space="preserve">ного медицинского университета </w:t>
      </w:r>
      <w:r w:rsidR="00C74108" w:rsidRPr="00C74108">
        <w:rPr>
          <w:iCs/>
          <w:sz w:val="28"/>
          <w:szCs w:val="28"/>
        </w:rPr>
        <w:t xml:space="preserve">(Республика Армения). 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r w:rsidRPr="00C74108">
        <w:rPr>
          <w:sz w:val="28"/>
          <w:szCs w:val="28"/>
        </w:rPr>
        <w:t>Яковлева Наталья Валентиновна – кандидат психологических наук, доцент, декан факультета клинической психологии ГБОУ ВО «</w:t>
      </w:r>
      <w:proofErr w:type="spellStart"/>
      <w:r w:rsidRPr="00C74108">
        <w:rPr>
          <w:sz w:val="28"/>
          <w:szCs w:val="28"/>
        </w:rPr>
        <w:t>РязГМУ</w:t>
      </w:r>
      <w:proofErr w:type="spellEnd"/>
      <w:r w:rsidRPr="00C74108">
        <w:rPr>
          <w:sz w:val="28"/>
          <w:szCs w:val="28"/>
        </w:rPr>
        <w:t xml:space="preserve"> им. И.П. Павлова» (г. Рязань). 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Реверчук</w:t>
      </w:r>
      <w:proofErr w:type="spellEnd"/>
      <w:r w:rsidRPr="00C74108">
        <w:rPr>
          <w:sz w:val="28"/>
          <w:szCs w:val="28"/>
        </w:rPr>
        <w:t xml:space="preserve"> Игорь Васильевич – доктор медицинских наук, профессор, заведующий кафедрой педагогики, психологии и психосоматической медицины</w:t>
      </w:r>
      <w:proofErr w:type="gramStart"/>
      <w:r w:rsidRPr="00C74108">
        <w:rPr>
          <w:sz w:val="28"/>
          <w:szCs w:val="28"/>
        </w:rPr>
        <w:t xml:space="preserve"> ,</w:t>
      </w:r>
      <w:proofErr w:type="gramEnd"/>
      <w:r w:rsidRPr="00C74108">
        <w:rPr>
          <w:sz w:val="28"/>
          <w:szCs w:val="28"/>
        </w:rPr>
        <w:t xml:space="preserve"> ГБОУ ВПО ИГМА. </w:t>
      </w:r>
    </w:p>
    <w:p w:rsidR="00C74108" w:rsidRPr="00C74108" w:rsidRDefault="00C74108" w:rsidP="00C74108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Муталимова</w:t>
      </w:r>
      <w:proofErr w:type="spellEnd"/>
      <w:r w:rsidRPr="00C74108">
        <w:rPr>
          <w:sz w:val="28"/>
          <w:szCs w:val="28"/>
        </w:rPr>
        <w:t xml:space="preserve"> А.М. – кандидат психологических наук, </w:t>
      </w:r>
      <w:r w:rsidR="00C631FE">
        <w:rPr>
          <w:sz w:val="28"/>
          <w:szCs w:val="28"/>
        </w:rPr>
        <w:t xml:space="preserve">доцент кафедры психологии ФГБОУ ВО ДГПУ, </w:t>
      </w:r>
      <w:r w:rsidRPr="00C74108">
        <w:rPr>
          <w:sz w:val="28"/>
          <w:szCs w:val="28"/>
        </w:rPr>
        <w:t>клинический психолог ГБУ РД «Городская клиническая больница №1»</w:t>
      </w:r>
    </w:p>
    <w:p w:rsidR="00C74108" w:rsidRPr="00C74108" w:rsidRDefault="00C74108" w:rsidP="00C74108">
      <w:pPr>
        <w:ind w:right="-1"/>
        <w:jc w:val="center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Оргкомитет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Койчуева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Ирайганат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Нурмагомедовна</w:t>
      </w:r>
      <w:proofErr w:type="spellEnd"/>
      <w:r w:rsidRPr="00C74108">
        <w:rPr>
          <w:sz w:val="28"/>
          <w:szCs w:val="28"/>
        </w:rPr>
        <w:t xml:space="preserve"> – </w:t>
      </w:r>
      <w:r w:rsidR="00C631FE">
        <w:rPr>
          <w:sz w:val="28"/>
          <w:szCs w:val="28"/>
        </w:rPr>
        <w:t>руководитель психологической службы</w:t>
      </w:r>
      <w:r w:rsidRPr="00C74108">
        <w:rPr>
          <w:sz w:val="28"/>
          <w:szCs w:val="28"/>
        </w:rPr>
        <w:t xml:space="preserve"> ГБУ РД «Городская клиническая больница №1», аспирант кафедры психологии ФГБОУ ВО «ДГПУ» (г. Махачкала);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Кафарова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Ажай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Басировна</w:t>
      </w:r>
      <w:proofErr w:type="spellEnd"/>
      <w:r w:rsidRPr="00C74108">
        <w:rPr>
          <w:sz w:val="28"/>
          <w:szCs w:val="28"/>
        </w:rPr>
        <w:t xml:space="preserve"> – ассистент кафедры психиатрии, медицинской психологии и наркологии ФГБОУ ВО ДГМУ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r w:rsidRPr="00C74108">
        <w:rPr>
          <w:sz w:val="28"/>
          <w:szCs w:val="28"/>
        </w:rPr>
        <w:lastRenderedPageBreak/>
        <w:t xml:space="preserve">Байрамов </w:t>
      </w:r>
      <w:proofErr w:type="spellStart"/>
      <w:proofErr w:type="gramStart"/>
      <w:r w:rsidRPr="00C74108">
        <w:rPr>
          <w:sz w:val="28"/>
          <w:szCs w:val="28"/>
        </w:rPr>
        <w:t>Амирах</w:t>
      </w:r>
      <w:proofErr w:type="spellEnd"/>
      <w:proofErr w:type="gram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Бегдадашевич</w:t>
      </w:r>
      <w:proofErr w:type="spellEnd"/>
      <w:r w:rsidRPr="00C74108">
        <w:rPr>
          <w:sz w:val="28"/>
          <w:szCs w:val="28"/>
        </w:rPr>
        <w:t xml:space="preserve"> – ассистент кафедры психологии ФГБОУ ВО «ДГПУ» (г. Махачкала);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  <w:proofErr w:type="spellStart"/>
      <w:r w:rsidRPr="00C74108">
        <w:rPr>
          <w:sz w:val="28"/>
          <w:szCs w:val="28"/>
        </w:rPr>
        <w:t>Гайдарова</w:t>
      </w:r>
      <w:proofErr w:type="spellEnd"/>
      <w:r w:rsidRPr="00C74108">
        <w:rPr>
          <w:sz w:val="28"/>
          <w:szCs w:val="28"/>
        </w:rPr>
        <w:t xml:space="preserve"> Рита </w:t>
      </w:r>
      <w:proofErr w:type="spellStart"/>
      <w:r w:rsidRPr="00C74108">
        <w:rPr>
          <w:sz w:val="28"/>
          <w:szCs w:val="28"/>
        </w:rPr>
        <w:t>Наримановна</w:t>
      </w:r>
      <w:proofErr w:type="spellEnd"/>
      <w:r w:rsidRPr="00C74108">
        <w:rPr>
          <w:sz w:val="28"/>
          <w:szCs w:val="28"/>
        </w:rPr>
        <w:t xml:space="preserve"> – врач психотерапевт ГБУ РД «Городская клиническая больница №1» (г. Махачкала);</w:t>
      </w:r>
    </w:p>
    <w:p w:rsidR="00C74108" w:rsidRPr="00C74108" w:rsidRDefault="00C74108" w:rsidP="00C74108">
      <w:pPr>
        <w:ind w:right="-1"/>
        <w:jc w:val="both"/>
        <w:rPr>
          <w:sz w:val="28"/>
          <w:szCs w:val="28"/>
        </w:rPr>
      </w:pPr>
    </w:p>
    <w:p w:rsidR="00C74108" w:rsidRPr="00C74108" w:rsidRDefault="00C74108" w:rsidP="00C74108">
      <w:pPr>
        <w:ind w:right="-1" w:firstLine="567"/>
        <w:jc w:val="both"/>
        <w:rPr>
          <w:sz w:val="28"/>
          <w:szCs w:val="28"/>
        </w:rPr>
      </w:pPr>
      <w:r w:rsidRPr="00C74108">
        <w:rPr>
          <w:b/>
          <w:sz w:val="28"/>
          <w:szCs w:val="28"/>
        </w:rPr>
        <w:t xml:space="preserve">Формы участия: </w:t>
      </w:r>
      <w:r w:rsidRPr="00C74108">
        <w:rPr>
          <w:sz w:val="28"/>
          <w:szCs w:val="28"/>
        </w:rPr>
        <w:t>очная (пленарный или секционный доклад), заочная (представление материалов для публикации)</w:t>
      </w:r>
    </w:p>
    <w:p w:rsidR="00C74108" w:rsidRPr="00C74108" w:rsidRDefault="00C74108" w:rsidP="00C74108">
      <w:pPr>
        <w:ind w:right="-1" w:firstLine="567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К началу конференции планируется </w:t>
      </w:r>
      <w:r w:rsidRPr="00C74108">
        <w:rPr>
          <w:b/>
          <w:sz w:val="28"/>
          <w:szCs w:val="28"/>
        </w:rPr>
        <w:t>издание печатного сборника научных материалов.</w:t>
      </w: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Для участия в конференции необходимо в срок </w:t>
      </w:r>
      <w:r w:rsidRPr="00C74108">
        <w:rPr>
          <w:b/>
          <w:sz w:val="28"/>
          <w:szCs w:val="28"/>
        </w:rPr>
        <w:t xml:space="preserve">до 20 октября 2018 года </w:t>
      </w:r>
      <w:r w:rsidRPr="00C74108">
        <w:rPr>
          <w:sz w:val="28"/>
          <w:szCs w:val="28"/>
        </w:rPr>
        <w:t xml:space="preserve">включительно отправить по электронной почте </w:t>
      </w:r>
      <w:hyperlink r:id="rId6" w:history="1">
        <w:r w:rsidRPr="00C74108">
          <w:rPr>
            <w:rStyle w:val="a3"/>
            <w:sz w:val="28"/>
            <w:szCs w:val="28"/>
            <w:lang w:val="en-US"/>
          </w:rPr>
          <w:t>psihosome</w:t>
        </w:r>
        <w:r w:rsidRPr="00C74108">
          <w:rPr>
            <w:rStyle w:val="a3"/>
            <w:sz w:val="28"/>
            <w:szCs w:val="28"/>
          </w:rPr>
          <w:t>@</w:t>
        </w:r>
        <w:r w:rsidRPr="00C74108">
          <w:rPr>
            <w:rStyle w:val="a3"/>
            <w:sz w:val="28"/>
            <w:szCs w:val="28"/>
            <w:lang w:val="en-US"/>
          </w:rPr>
          <w:t>mail</w:t>
        </w:r>
        <w:r w:rsidRPr="00C74108">
          <w:rPr>
            <w:rStyle w:val="a3"/>
            <w:sz w:val="28"/>
            <w:szCs w:val="28"/>
          </w:rPr>
          <w:t>.</w:t>
        </w:r>
        <w:proofErr w:type="spellStart"/>
        <w:r w:rsidRPr="00C7410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74108">
        <w:rPr>
          <w:b/>
          <w:sz w:val="28"/>
          <w:szCs w:val="28"/>
        </w:rPr>
        <w:t xml:space="preserve"> в отдельных файлах: </w:t>
      </w:r>
    </w:p>
    <w:p w:rsidR="00C74108" w:rsidRPr="00C74108" w:rsidRDefault="00C74108" w:rsidP="00C74108">
      <w:pPr>
        <w:numPr>
          <w:ilvl w:val="0"/>
          <w:numId w:val="3"/>
        </w:numPr>
        <w:tabs>
          <w:tab w:val="clear" w:pos="1140"/>
          <w:tab w:val="num" w:pos="851"/>
        </w:tabs>
        <w:ind w:left="0" w:firstLine="567"/>
        <w:jc w:val="both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Заявку</w:t>
      </w:r>
      <w:r w:rsidRPr="00C74108">
        <w:rPr>
          <w:sz w:val="28"/>
          <w:szCs w:val="28"/>
        </w:rPr>
        <w:t xml:space="preserve"> на участие в конференции </w:t>
      </w:r>
      <w:r w:rsidRPr="00C74108">
        <w:rPr>
          <w:b/>
          <w:sz w:val="28"/>
          <w:szCs w:val="28"/>
        </w:rPr>
        <w:t>(Приложение 1)</w:t>
      </w:r>
      <w:r w:rsidRPr="00C74108">
        <w:rPr>
          <w:sz w:val="28"/>
          <w:szCs w:val="28"/>
        </w:rPr>
        <w:t>.</w:t>
      </w:r>
    </w:p>
    <w:p w:rsidR="00C74108" w:rsidRPr="00C74108" w:rsidRDefault="00C74108" w:rsidP="00C74108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Статью</w:t>
      </w:r>
      <w:r w:rsidRPr="00C74108">
        <w:rPr>
          <w:sz w:val="28"/>
          <w:szCs w:val="28"/>
        </w:rPr>
        <w:t xml:space="preserve"> для публикации </w:t>
      </w:r>
      <w:r w:rsidRPr="00C74108">
        <w:rPr>
          <w:b/>
          <w:sz w:val="28"/>
          <w:szCs w:val="28"/>
        </w:rPr>
        <w:t>(</w:t>
      </w:r>
      <w:r w:rsidRPr="00C74108">
        <w:rPr>
          <w:sz w:val="28"/>
          <w:szCs w:val="28"/>
        </w:rPr>
        <w:t>статью для публикации подготовить</w:t>
      </w:r>
      <w:r w:rsidRPr="00C74108">
        <w:rPr>
          <w:b/>
          <w:sz w:val="28"/>
          <w:szCs w:val="28"/>
        </w:rPr>
        <w:t xml:space="preserve"> </w:t>
      </w:r>
      <w:r w:rsidRPr="00C74108">
        <w:rPr>
          <w:sz w:val="28"/>
          <w:szCs w:val="28"/>
        </w:rPr>
        <w:t xml:space="preserve">в соответствии с требованиями к публикации </w:t>
      </w:r>
      <w:r w:rsidRPr="00C74108">
        <w:rPr>
          <w:b/>
          <w:sz w:val="28"/>
          <w:szCs w:val="28"/>
        </w:rPr>
        <w:t>Приложение 2).</w:t>
      </w:r>
    </w:p>
    <w:p w:rsidR="00C74108" w:rsidRPr="00C74108" w:rsidRDefault="00C74108" w:rsidP="00C74108">
      <w:pPr>
        <w:tabs>
          <w:tab w:val="left" w:pos="851"/>
        </w:tabs>
        <w:ind w:left="567"/>
        <w:jc w:val="both"/>
        <w:rPr>
          <w:b/>
          <w:sz w:val="28"/>
          <w:szCs w:val="28"/>
        </w:rPr>
      </w:pPr>
    </w:p>
    <w:p w:rsidR="00C74108" w:rsidRPr="00C74108" w:rsidRDefault="00C74108" w:rsidP="00C74108">
      <w:pPr>
        <w:spacing w:after="240"/>
        <w:jc w:val="center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 xml:space="preserve">                                                                                           Форма заявки:</w:t>
      </w:r>
    </w:p>
    <w:p w:rsidR="00C74108" w:rsidRPr="00C74108" w:rsidRDefault="00C74108" w:rsidP="00C74108">
      <w:pPr>
        <w:jc w:val="center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ЗАЯВКА</w:t>
      </w:r>
    </w:p>
    <w:p w:rsidR="00C74108" w:rsidRPr="00C74108" w:rsidRDefault="00C74108" w:rsidP="00C74108">
      <w:pPr>
        <w:jc w:val="center"/>
        <w:rPr>
          <w:b/>
          <w:bCs/>
          <w:sz w:val="28"/>
          <w:szCs w:val="28"/>
          <w:shd w:val="clear" w:color="auto" w:fill="FCFCFB"/>
        </w:rPr>
      </w:pPr>
      <w:r w:rsidRPr="00C74108">
        <w:rPr>
          <w:b/>
          <w:sz w:val="28"/>
          <w:szCs w:val="28"/>
        </w:rPr>
        <w:t xml:space="preserve">на участие в </w:t>
      </w:r>
      <w:r w:rsidRPr="00C74108">
        <w:rPr>
          <w:b/>
          <w:bCs/>
          <w:sz w:val="28"/>
          <w:szCs w:val="28"/>
          <w:shd w:val="clear" w:color="auto" w:fill="FCFCFB"/>
        </w:rPr>
        <w:t xml:space="preserve">межрегиональной научно-образовательной конференции с международным участием «Психосоматические и </w:t>
      </w:r>
      <w:proofErr w:type="spellStart"/>
      <w:r w:rsidRPr="00C74108">
        <w:rPr>
          <w:b/>
          <w:bCs/>
          <w:sz w:val="28"/>
          <w:szCs w:val="28"/>
          <w:shd w:val="clear" w:color="auto" w:fill="FCFCFB"/>
        </w:rPr>
        <w:t>соматоформные</w:t>
      </w:r>
      <w:proofErr w:type="spellEnd"/>
      <w:r w:rsidRPr="00C74108">
        <w:rPr>
          <w:b/>
          <w:bCs/>
          <w:sz w:val="28"/>
          <w:szCs w:val="28"/>
          <w:shd w:val="clear" w:color="auto" w:fill="FCFCFB"/>
        </w:rPr>
        <w:t xml:space="preserve"> расстройства в общей практике: алгоритмы междисциплинарного взаимодействия оказания медико-психологической помощи»</w:t>
      </w:r>
    </w:p>
    <w:p w:rsidR="00C74108" w:rsidRPr="00C74108" w:rsidRDefault="00C74108" w:rsidP="00C74108">
      <w:pPr>
        <w:jc w:val="center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5758"/>
        <w:gridCol w:w="3031"/>
      </w:tblGrid>
      <w:tr w:rsidR="00C74108" w:rsidRPr="00C74108" w:rsidTr="00745FA2">
        <w:trPr>
          <w:trHeight w:val="235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1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20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2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Город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336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3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Место работы (организация, подразделение)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20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4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Должность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35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5</w:t>
            </w:r>
          </w:p>
        </w:tc>
        <w:tc>
          <w:tcPr>
            <w:tcW w:w="5758" w:type="dxa"/>
            <w:shd w:val="clear" w:color="auto" w:fill="auto"/>
          </w:tcPr>
          <w:p w:rsidR="00BD21CF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35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6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Ученое звание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20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7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Форма участия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35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8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Направление конференции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20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9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Название статьи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35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10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Контактный телефон (с кодом города)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  <w:tr w:rsidR="00C74108" w:rsidRPr="00C74108" w:rsidTr="00745FA2">
        <w:trPr>
          <w:trHeight w:val="235"/>
        </w:trPr>
        <w:tc>
          <w:tcPr>
            <w:tcW w:w="533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  <w:r w:rsidRPr="00C74108">
              <w:rPr>
                <w:sz w:val="28"/>
                <w:szCs w:val="28"/>
              </w:rPr>
              <w:t>11</w:t>
            </w:r>
          </w:p>
        </w:tc>
        <w:tc>
          <w:tcPr>
            <w:tcW w:w="5758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  <w:lang w:val="en-US"/>
              </w:rPr>
            </w:pPr>
            <w:r w:rsidRPr="00C74108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3031" w:type="dxa"/>
            <w:shd w:val="clear" w:color="auto" w:fill="auto"/>
          </w:tcPr>
          <w:p w:rsidR="00C74108" w:rsidRPr="00C74108" w:rsidRDefault="00C74108" w:rsidP="00745FA2">
            <w:pPr>
              <w:jc w:val="both"/>
              <w:rPr>
                <w:sz w:val="28"/>
                <w:szCs w:val="28"/>
              </w:rPr>
            </w:pPr>
          </w:p>
        </w:tc>
      </w:tr>
    </w:tbl>
    <w:p w:rsidR="00C74108" w:rsidRPr="00C74108" w:rsidRDefault="00C74108" w:rsidP="00C74108">
      <w:pPr>
        <w:rPr>
          <w:b/>
          <w:sz w:val="28"/>
          <w:szCs w:val="28"/>
        </w:rPr>
      </w:pPr>
    </w:p>
    <w:p w:rsidR="00C74108" w:rsidRPr="00C74108" w:rsidRDefault="00C74108" w:rsidP="00C74108">
      <w:pPr>
        <w:ind w:firstLine="567"/>
        <w:jc w:val="both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Требования к публикации:</w:t>
      </w: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Объем статьи 5-7 страниц. Материалы предоставляются в электронном виде, в формате </w:t>
      </w:r>
      <w:r w:rsidRPr="00C74108">
        <w:rPr>
          <w:sz w:val="28"/>
          <w:szCs w:val="28"/>
          <w:lang w:val="en-US"/>
        </w:rPr>
        <w:t>WORD</w:t>
      </w:r>
      <w:r w:rsidRPr="00C74108">
        <w:rPr>
          <w:sz w:val="28"/>
          <w:szCs w:val="28"/>
        </w:rPr>
        <w:t xml:space="preserve"> (1998-2003, </w:t>
      </w:r>
      <w:r w:rsidRPr="00C74108">
        <w:rPr>
          <w:sz w:val="28"/>
          <w:szCs w:val="28"/>
          <w:lang w:val="en-US"/>
        </w:rPr>
        <w:t>XP</w:t>
      </w:r>
      <w:r w:rsidRPr="00C74108">
        <w:rPr>
          <w:sz w:val="28"/>
          <w:szCs w:val="28"/>
        </w:rPr>
        <w:t xml:space="preserve">), </w:t>
      </w:r>
      <w:r w:rsidRPr="00C74108">
        <w:rPr>
          <w:sz w:val="28"/>
          <w:szCs w:val="28"/>
          <w:lang w:val="en-US"/>
        </w:rPr>
        <w:t>A</w:t>
      </w:r>
      <w:r w:rsidRPr="00C74108">
        <w:rPr>
          <w:sz w:val="28"/>
          <w:szCs w:val="28"/>
        </w:rPr>
        <w:t xml:space="preserve">4 </w:t>
      </w:r>
      <w:r w:rsidRPr="00C74108">
        <w:rPr>
          <w:sz w:val="28"/>
          <w:szCs w:val="28"/>
          <w:lang w:val="en-US"/>
        </w:rPr>
        <w:t>Times</w:t>
      </w:r>
      <w:r w:rsidRPr="00C74108">
        <w:rPr>
          <w:sz w:val="28"/>
          <w:szCs w:val="28"/>
        </w:rPr>
        <w:t xml:space="preserve"> шрифт </w:t>
      </w:r>
      <w:proofErr w:type="spellStart"/>
      <w:r w:rsidRPr="00C74108">
        <w:rPr>
          <w:sz w:val="28"/>
          <w:szCs w:val="28"/>
          <w:lang w:val="en-US"/>
        </w:rPr>
        <w:t>NewRoman</w:t>
      </w:r>
      <w:proofErr w:type="spellEnd"/>
      <w:r w:rsidRPr="00C74108">
        <w:rPr>
          <w:sz w:val="28"/>
          <w:szCs w:val="28"/>
        </w:rPr>
        <w:t xml:space="preserve">, кегль 14, абзацный отступ 1,25 (устанавливать автоматически), все поля 2см, межстрочный интервал – 1,5. Название публикации – на первой строке, по центру, жирным шрифтом, прописными буквами. </w:t>
      </w:r>
      <w:proofErr w:type="gramStart"/>
      <w:r w:rsidRPr="00C74108">
        <w:rPr>
          <w:sz w:val="28"/>
          <w:szCs w:val="28"/>
        </w:rPr>
        <w:t>На второй строке необходимо указать имя, отчество, фамилию (строчными буквами, жирный шрифт, курсив, по центру); на третьей – организацию (строчными буквами, курсив по центру).</w:t>
      </w:r>
      <w:proofErr w:type="gramEnd"/>
      <w:r w:rsidRPr="00C74108">
        <w:rPr>
          <w:sz w:val="28"/>
          <w:szCs w:val="28"/>
        </w:rPr>
        <w:t xml:space="preserve"> </w:t>
      </w:r>
      <w:r w:rsidRPr="00C74108">
        <w:rPr>
          <w:sz w:val="28"/>
          <w:szCs w:val="28"/>
          <w:u w:val="single"/>
        </w:rPr>
        <w:t xml:space="preserve">В основном тексте не </w:t>
      </w:r>
      <w:r w:rsidRPr="00C74108">
        <w:rPr>
          <w:sz w:val="28"/>
          <w:szCs w:val="28"/>
          <w:u w:val="single"/>
        </w:rPr>
        <w:lastRenderedPageBreak/>
        <w:t>должно быть графиков, рисунков, таблиц, формул, выделений, подчеркиваний, подстрочных и надстрочных символов. Без нумерации страниц. Список литературы в конце текста. Ссылки на источник в квадратных скобках.</w:t>
      </w: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  <w:r w:rsidRPr="00C74108">
        <w:rPr>
          <w:b/>
          <w:sz w:val="28"/>
          <w:szCs w:val="28"/>
        </w:rPr>
        <w:t>Внимание!</w:t>
      </w:r>
      <w:r w:rsidRPr="00C74108">
        <w:rPr>
          <w:sz w:val="28"/>
          <w:szCs w:val="28"/>
        </w:rPr>
        <w:t xml:space="preserve"> При подготовке электронного варианта статьи, заявки, их следует вложить в отдельные файлы, например, </w:t>
      </w:r>
      <w:r w:rsidRPr="00C74108">
        <w:rPr>
          <w:rStyle w:val="a4"/>
          <w:rFonts w:eastAsia="Calibri"/>
          <w:sz w:val="28"/>
          <w:szCs w:val="28"/>
        </w:rPr>
        <w:t>Иванов – заявка, Иванов – статья</w:t>
      </w:r>
      <w:r w:rsidRPr="00C74108">
        <w:rPr>
          <w:sz w:val="28"/>
          <w:szCs w:val="28"/>
        </w:rPr>
        <w:t xml:space="preserve">. </w:t>
      </w:r>
      <w:r w:rsidRPr="00C74108">
        <w:rPr>
          <w:b/>
          <w:sz w:val="28"/>
          <w:szCs w:val="28"/>
        </w:rPr>
        <w:t xml:space="preserve">Файлы </w:t>
      </w:r>
      <w:r w:rsidRPr="00C74108">
        <w:rPr>
          <w:rStyle w:val="5"/>
          <w:rFonts w:eastAsia="Calibri"/>
          <w:sz w:val="28"/>
          <w:szCs w:val="28"/>
        </w:rPr>
        <w:t>не архивировать</w:t>
      </w:r>
      <w:r w:rsidRPr="00C74108">
        <w:rPr>
          <w:b/>
          <w:sz w:val="28"/>
          <w:szCs w:val="28"/>
        </w:rPr>
        <w:t>!</w:t>
      </w: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  <w:r w:rsidRPr="00C74108">
        <w:rPr>
          <w:b/>
          <w:bCs/>
          <w:sz w:val="28"/>
          <w:szCs w:val="28"/>
        </w:rPr>
        <w:t>Все принятые статьи будут проиндексированы в системе Российского индекса научного цитирования (РИНЦ).</w:t>
      </w:r>
      <w:r w:rsidRPr="00C74108">
        <w:rPr>
          <w:rStyle w:val="apple-converted-space"/>
          <w:sz w:val="28"/>
          <w:szCs w:val="28"/>
        </w:rPr>
        <w:t> </w:t>
      </w:r>
      <w:r w:rsidRPr="00C74108">
        <w:rPr>
          <w:sz w:val="28"/>
          <w:szCs w:val="28"/>
        </w:rPr>
        <w:t>Сборнику присваиваются соответствующие библиотечные индексы УДК, ББК и международный стандартный книжный номер (ISBN).</w:t>
      </w: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Материал, предлагаемый для публикации, должен быть оригинальным, не опубликованным ранее в других печатных изданиях. Все материалы проходят проверку через систему </w:t>
      </w:r>
      <w:proofErr w:type="spellStart"/>
      <w:r w:rsidRPr="00C74108">
        <w:rPr>
          <w:sz w:val="28"/>
          <w:szCs w:val="28"/>
        </w:rPr>
        <w:t>антиплагиат</w:t>
      </w:r>
      <w:proofErr w:type="spellEnd"/>
      <w:r w:rsidRPr="00C74108">
        <w:rPr>
          <w:sz w:val="28"/>
          <w:szCs w:val="28"/>
        </w:rPr>
        <w:t>. За точность воспроизведения имен, цитат, формул, содержание представляемых материалов оргкомитет конференции ответственности не несет.</w:t>
      </w:r>
    </w:p>
    <w:p w:rsidR="00C74108" w:rsidRPr="00C74108" w:rsidRDefault="00C74108" w:rsidP="00C74108">
      <w:pPr>
        <w:ind w:firstLine="567"/>
        <w:jc w:val="both"/>
        <w:rPr>
          <w:sz w:val="28"/>
          <w:szCs w:val="28"/>
        </w:rPr>
      </w:pPr>
      <w:r w:rsidRPr="00C74108">
        <w:rPr>
          <w:b/>
          <w:sz w:val="28"/>
          <w:szCs w:val="28"/>
        </w:rPr>
        <w:t>Публикация материалов бесплатная.</w:t>
      </w:r>
      <w:r w:rsidRPr="00C74108">
        <w:rPr>
          <w:sz w:val="28"/>
          <w:szCs w:val="28"/>
        </w:rPr>
        <w:t xml:space="preserve"> Организаторы конференции оставляют за собой право не принимать материалы, не соответствующие заявленной тематике, требованиям к оформлению или высланные после указанного срока.</w:t>
      </w:r>
    </w:p>
    <w:p w:rsidR="00C74108" w:rsidRPr="00C74108" w:rsidRDefault="00C74108" w:rsidP="00C74108">
      <w:pPr>
        <w:spacing w:after="240"/>
        <w:ind w:firstLine="567"/>
        <w:jc w:val="both"/>
        <w:rPr>
          <w:sz w:val="28"/>
          <w:szCs w:val="28"/>
        </w:rPr>
      </w:pPr>
      <w:r w:rsidRPr="00C74108">
        <w:rPr>
          <w:sz w:val="28"/>
          <w:szCs w:val="28"/>
        </w:rPr>
        <w:t xml:space="preserve">До 10 октября участники будут проинформированы о включении присланных ими материалов в сборник конференции. </w:t>
      </w:r>
    </w:p>
    <w:p w:rsidR="00C74108" w:rsidRPr="00C74108" w:rsidRDefault="00C74108" w:rsidP="00C74108">
      <w:pPr>
        <w:ind w:right="-425"/>
        <w:jc w:val="both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>Контакты:</w:t>
      </w:r>
    </w:p>
    <w:p w:rsidR="00C74108" w:rsidRPr="00C74108" w:rsidRDefault="00C74108" w:rsidP="00C74108">
      <w:pPr>
        <w:ind w:right="-425"/>
        <w:jc w:val="both"/>
        <w:rPr>
          <w:sz w:val="28"/>
          <w:szCs w:val="28"/>
        </w:rPr>
      </w:pPr>
      <w:r w:rsidRPr="00C74108">
        <w:rPr>
          <w:b/>
          <w:sz w:val="28"/>
          <w:szCs w:val="28"/>
        </w:rPr>
        <w:t>Адрес оргкомитета:</w:t>
      </w:r>
      <w:r w:rsidRPr="00C74108">
        <w:rPr>
          <w:sz w:val="28"/>
          <w:szCs w:val="28"/>
        </w:rPr>
        <w:t xml:space="preserve"> Россия, 367014, г. Махачкала, ул. </w:t>
      </w:r>
      <w:proofErr w:type="spellStart"/>
      <w:r w:rsidRPr="00C74108">
        <w:rPr>
          <w:sz w:val="28"/>
          <w:szCs w:val="28"/>
        </w:rPr>
        <w:t>Лаптиева</w:t>
      </w:r>
      <w:proofErr w:type="spellEnd"/>
      <w:r w:rsidRPr="00C74108">
        <w:rPr>
          <w:sz w:val="28"/>
          <w:szCs w:val="28"/>
        </w:rPr>
        <w:t xml:space="preserve"> 55а, </w:t>
      </w:r>
    </w:p>
    <w:p w:rsidR="00C74108" w:rsidRPr="00C74108" w:rsidRDefault="00C74108" w:rsidP="00C74108">
      <w:pPr>
        <w:ind w:right="-425"/>
        <w:jc w:val="both"/>
        <w:rPr>
          <w:sz w:val="28"/>
          <w:szCs w:val="28"/>
        </w:rPr>
      </w:pPr>
      <w:r w:rsidRPr="00C74108">
        <w:rPr>
          <w:sz w:val="28"/>
          <w:szCs w:val="28"/>
        </w:rPr>
        <w:t>ГБУ РД «Городская клиническая больница №1»;</w:t>
      </w:r>
    </w:p>
    <w:p w:rsidR="00C74108" w:rsidRPr="00C74108" w:rsidRDefault="00C74108" w:rsidP="00C74108">
      <w:pPr>
        <w:ind w:right="-425"/>
        <w:jc w:val="both"/>
        <w:rPr>
          <w:sz w:val="28"/>
          <w:szCs w:val="28"/>
        </w:rPr>
      </w:pPr>
      <w:r w:rsidRPr="00C74108">
        <w:rPr>
          <w:b/>
          <w:sz w:val="28"/>
          <w:szCs w:val="28"/>
          <w:lang w:val="en-US"/>
        </w:rPr>
        <w:t>E</w:t>
      </w:r>
      <w:r w:rsidRPr="00C74108">
        <w:rPr>
          <w:b/>
          <w:sz w:val="28"/>
          <w:szCs w:val="28"/>
        </w:rPr>
        <w:t>-</w:t>
      </w:r>
      <w:r w:rsidRPr="00C74108">
        <w:rPr>
          <w:b/>
          <w:sz w:val="28"/>
          <w:szCs w:val="28"/>
          <w:lang w:val="en-US"/>
        </w:rPr>
        <w:t>mail</w:t>
      </w:r>
      <w:r w:rsidRPr="00C74108">
        <w:rPr>
          <w:b/>
          <w:sz w:val="28"/>
          <w:szCs w:val="28"/>
        </w:rPr>
        <w:t>:</w:t>
      </w:r>
      <w:r w:rsidRPr="00C74108">
        <w:rPr>
          <w:sz w:val="28"/>
          <w:szCs w:val="28"/>
        </w:rPr>
        <w:t xml:space="preserve">  </w:t>
      </w:r>
      <w:proofErr w:type="spellStart"/>
      <w:r w:rsidRPr="00C74108">
        <w:rPr>
          <w:sz w:val="28"/>
          <w:szCs w:val="28"/>
          <w:lang w:val="en-US"/>
        </w:rPr>
        <w:t>psihosome</w:t>
      </w:r>
      <w:proofErr w:type="spellEnd"/>
      <w:r w:rsidRPr="00C74108">
        <w:rPr>
          <w:sz w:val="28"/>
          <w:szCs w:val="28"/>
        </w:rPr>
        <w:t>@</w:t>
      </w:r>
      <w:r w:rsidRPr="00C74108">
        <w:rPr>
          <w:sz w:val="28"/>
          <w:szCs w:val="28"/>
          <w:lang w:val="en-US"/>
        </w:rPr>
        <w:t>mail</w:t>
      </w:r>
      <w:r w:rsidRPr="00C74108">
        <w:rPr>
          <w:sz w:val="28"/>
          <w:szCs w:val="28"/>
        </w:rPr>
        <w:t>.</w:t>
      </w:r>
      <w:proofErr w:type="spellStart"/>
      <w:r w:rsidRPr="00C74108">
        <w:rPr>
          <w:sz w:val="28"/>
          <w:szCs w:val="28"/>
          <w:lang w:val="en-US"/>
        </w:rPr>
        <w:t>ru</w:t>
      </w:r>
      <w:proofErr w:type="spellEnd"/>
    </w:p>
    <w:p w:rsidR="00C74108" w:rsidRPr="00C74108" w:rsidRDefault="00C74108" w:rsidP="00C74108">
      <w:pPr>
        <w:ind w:right="-425"/>
        <w:jc w:val="both"/>
        <w:rPr>
          <w:b/>
          <w:sz w:val="28"/>
          <w:szCs w:val="28"/>
        </w:rPr>
      </w:pPr>
      <w:r w:rsidRPr="00C74108">
        <w:rPr>
          <w:b/>
          <w:sz w:val="28"/>
          <w:szCs w:val="28"/>
        </w:rPr>
        <w:t xml:space="preserve">Телефоны: </w:t>
      </w:r>
      <w:r w:rsidRPr="00C74108">
        <w:rPr>
          <w:sz w:val="28"/>
          <w:szCs w:val="28"/>
        </w:rPr>
        <w:t xml:space="preserve">+7 (928) 063 – 1103  </w:t>
      </w:r>
      <w:proofErr w:type="spellStart"/>
      <w:r w:rsidRPr="00C74108">
        <w:rPr>
          <w:sz w:val="28"/>
          <w:szCs w:val="28"/>
        </w:rPr>
        <w:t>Койчуева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Ирайганат</w:t>
      </w:r>
      <w:proofErr w:type="spellEnd"/>
      <w:r w:rsidRPr="00C74108">
        <w:rPr>
          <w:sz w:val="28"/>
          <w:szCs w:val="28"/>
        </w:rPr>
        <w:t xml:space="preserve"> </w:t>
      </w:r>
      <w:proofErr w:type="spellStart"/>
      <w:r w:rsidRPr="00C74108">
        <w:rPr>
          <w:sz w:val="28"/>
          <w:szCs w:val="28"/>
        </w:rPr>
        <w:t>Нурмагомедовна</w:t>
      </w:r>
      <w:proofErr w:type="spellEnd"/>
    </w:p>
    <w:p w:rsidR="00C74108" w:rsidRPr="00C74108" w:rsidRDefault="00C74108" w:rsidP="00C74108">
      <w:pPr>
        <w:rPr>
          <w:sz w:val="28"/>
          <w:szCs w:val="28"/>
        </w:rPr>
      </w:pPr>
    </w:p>
    <w:p w:rsidR="000510EC" w:rsidRPr="00C74108" w:rsidRDefault="000510EC">
      <w:pPr>
        <w:rPr>
          <w:sz w:val="28"/>
          <w:szCs w:val="28"/>
        </w:rPr>
      </w:pPr>
    </w:p>
    <w:sectPr w:rsidR="000510EC" w:rsidRPr="00C74108" w:rsidSect="00C631FE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13E40"/>
    <w:multiLevelType w:val="hybridMultilevel"/>
    <w:tmpl w:val="86364A84"/>
    <w:lvl w:ilvl="0" w:tplc="7A5236E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>
    <w:nsid w:val="34F72433"/>
    <w:multiLevelType w:val="hybridMultilevel"/>
    <w:tmpl w:val="AF70D7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4A7908"/>
    <w:multiLevelType w:val="hybridMultilevel"/>
    <w:tmpl w:val="E884C81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08"/>
    <w:rsid w:val="000510EC"/>
    <w:rsid w:val="00BD21CF"/>
    <w:rsid w:val="00C631FE"/>
    <w:rsid w:val="00C7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1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2">
    <w:name w:val="heading 2"/>
    <w:basedOn w:val="a"/>
    <w:link w:val="20"/>
    <w:uiPriority w:val="9"/>
    <w:qFormat/>
    <w:rsid w:val="00C7410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1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unhideWhenUsed/>
    <w:rsid w:val="00C74108"/>
    <w:rPr>
      <w:color w:val="0000FF"/>
      <w:u w:val="single"/>
    </w:rPr>
  </w:style>
  <w:style w:type="character" w:customStyle="1" w:styleId="a4">
    <w:name w:val="Основной текст + Полужирный"/>
    <w:rsid w:val="00C741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5">
    <w:name w:val="Основной текст5"/>
    <w:rsid w:val="00C74108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apple-converted-space">
    <w:name w:val="apple-converted-space"/>
    <w:rsid w:val="00C74108"/>
  </w:style>
  <w:style w:type="character" w:styleId="a5">
    <w:name w:val="Strong"/>
    <w:uiPriority w:val="22"/>
    <w:qFormat/>
    <w:rsid w:val="00C741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1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2">
    <w:name w:val="heading 2"/>
    <w:basedOn w:val="a"/>
    <w:link w:val="20"/>
    <w:uiPriority w:val="9"/>
    <w:qFormat/>
    <w:rsid w:val="00C7410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1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unhideWhenUsed/>
    <w:rsid w:val="00C74108"/>
    <w:rPr>
      <w:color w:val="0000FF"/>
      <w:u w:val="single"/>
    </w:rPr>
  </w:style>
  <w:style w:type="character" w:customStyle="1" w:styleId="a4">
    <w:name w:val="Основной текст + Полужирный"/>
    <w:rsid w:val="00C741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5">
    <w:name w:val="Основной текст5"/>
    <w:rsid w:val="00C74108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apple-converted-space">
    <w:name w:val="apple-converted-space"/>
    <w:rsid w:val="00C74108"/>
  </w:style>
  <w:style w:type="character" w:styleId="a5">
    <w:name w:val="Strong"/>
    <w:uiPriority w:val="22"/>
    <w:qFormat/>
    <w:rsid w:val="00C741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ihosom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2018-09-13T08:00:00Z</dcterms:created>
  <dcterms:modified xsi:type="dcterms:W3CDTF">2018-09-13T08:28:00Z</dcterms:modified>
</cp:coreProperties>
</file>