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320" w:rsidRDefault="006A4F97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52500" cy="914400"/>
            <wp:effectExtent l="0" t="0" r="0" b="0"/>
            <wp:docPr id="1" name="Рисунок 1" descr="Untitled-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8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-529590</wp:posOffset>
                </wp:positionV>
                <wp:extent cx="5287645" cy="1517650"/>
                <wp:effectExtent l="3810" t="0" r="444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7645" cy="151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7320" w:rsidRPr="00207320" w:rsidRDefault="00207320" w:rsidP="0020732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0732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Федеральное государственное бюджетное </w:t>
                            </w:r>
                            <w:r w:rsidR="00AE079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научное </w:t>
                            </w:r>
                            <w:r w:rsidRPr="00207320">
                              <w:rPr>
                                <w:b/>
                                <w:sz w:val="28"/>
                                <w:szCs w:val="28"/>
                              </w:rPr>
                              <w:t>учреждение</w:t>
                            </w:r>
                          </w:p>
                          <w:p w:rsidR="00207320" w:rsidRPr="00207320" w:rsidRDefault="00207320" w:rsidP="00207320">
                            <w:pPr>
                              <w:pStyle w:val="1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0732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“НАУЧНЫЙ ЦЕНТР ПСИХИЧЕСКОГО ЗДОРОВЬЯ” </w:t>
                            </w:r>
                          </w:p>
                          <w:p w:rsidR="00207320" w:rsidRPr="001619B5" w:rsidRDefault="00207320" w:rsidP="0020732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07320" w:rsidRPr="00207320" w:rsidRDefault="00207320" w:rsidP="0020732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320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MENTAL HEALTH RESEARCH CENTRE</w:t>
                            </w:r>
                          </w:p>
                          <w:p w:rsidR="00207320" w:rsidRPr="00207320" w:rsidRDefault="00207320" w:rsidP="0020732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207320">
                                  <w:rPr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RUSSIAN</w:t>
                                </w:r>
                              </w:smartTag>
                              <w:r w:rsidRPr="00207320">
                                <w:rPr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207320">
                                  <w:rPr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ACADEMY</w:t>
                                </w:r>
                              </w:smartTag>
                            </w:smartTag>
                            <w:r w:rsidRPr="00207320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OF MEDICAL SCIENCE</w:t>
                            </w:r>
                          </w:p>
                          <w:p w:rsidR="00207320" w:rsidRDefault="00207320" w:rsidP="0020732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</w:p>
                          <w:p w:rsidR="00207320" w:rsidRDefault="00207320" w:rsidP="0020732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3.75pt;margin-top:-41.7pt;width:416.35pt;height:1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456twIAALo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" o:allowincell="f" filled="f" stroked="f">
                <v:textbox>
                  <w:txbxContent>
                    <w:p w:rsidR="00207320" w:rsidRPr="00207320" w:rsidRDefault="00207320" w:rsidP="0020732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07320">
                        <w:rPr>
                          <w:b/>
                          <w:sz w:val="28"/>
                          <w:szCs w:val="28"/>
                        </w:rPr>
                        <w:t xml:space="preserve">Федеральное государственное бюджетное </w:t>
                      </w:r>
                      <w:r w:rsidR="00AE0797">
                        <w:rPr>
                          <w:b/>
                          <w:sz w:val="28"/>
                          <w:szCs w:val="28"/>
                        </w:rPr>
                        <w:t xml:space="preserve">научное </w:t>
                      </w:r>
                      <w:r w:rsidRPr="00207320">
                        <w:rPr>
                          <w:b/>
                          <w:sz w:val="28"/>
                          <w:szCs w:val="28"/>
                        </w:rPr>
                        <w:t>учреждение</w:t>
                      </w:r>
                    </w:p>
                    <w:p w:rsidR="00207320" w:rsidRPr="00207320" w:rsidRDefault="00207320" w:rsidP="00207320">
                      <w:pPr>
                        <w:pStyle w:val="1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0732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“НАУЧНЫЙ ЦЕНТР ПСИХИЧЕСКОГО ЗДОРОВЬЯ” </w:t>
                      </w:r>
                    </w:p>
                    <w:p w:rsidR="00207320" w:rsidRDefault="00207320" w:rsidP="0020732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:rsidR="00207320" w:rsidRPr="00207320" w:rsidRDefault="00207320" w:rsidP="0020732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207320">
                        <w:rPr>
                          <w:b/>
                          <w:sz w:val="28"/>
                          <w:szCs w:val="28"/>
                          <w:lang w:val="en-US"/>
                        </w:rPr>
                        <w:t>MENTAL HEALTH RESEARCH CENTRE</w:t>
                      </w:r>
                    </w:p>
                    <w:p w:rsidR="00207320" w:rsidRPr="00207320" w:rsidRDefault="00207320" w:rsidP="00207320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207320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RUSSIAN</w:t>
                          </w:r>
                        </w:smartTag>
                        <w:r w:rsidRPr="00207320">
                          <w:rPr>
                            <w:b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207320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ACADEMY</w:t>
                          </w:r>
                        </w:smartTag>
                      </w:smartTag>
                      <w:r w:rsidRPr="00207320">
                        <w:rPr>
                          <w:b/>
                          <w:sz w:val="28"/>
                          <w:szCs w:val="28"/>
                          <w:lang w:val="en-US"/>
                        </w:rPr>
                        <w:t xml:space="preserve"> OF MEDICAL SCIENCE</w:t>
                      </w:r>
                    </w:p>
                    <w:p w:rsidR="00207320" w:rsidRDefault="00207320" w:rsidP="00207320">
                      <w:pPr>
                        <w:jc w:val="center"/>
                        <w:rPr>
                          <w:b/>
                          <w:lang w:val="en-US"/>
                        </w:rPr>
                      </w:pPr>
                    </w:p>
                    <w:p w:rsidR="00207320" w:rsidRDefault="00207320" w:rsidP="0020732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207320" w:rsidRDefault="00207320" w:rsidP="00444198">
      <w:pPr>
        <w:pBdr>
          <w:bottom w:val="thinThickSmallGap" w:sz="24" w:space="1" w:color="auto"/>
        </w:pBdr>
        <w:contextualSpacing/>
        <w:rPr>
          <w:sz w:val="8"/>
          <w:szCs w:val="20"/>
          <w:lang w:val="en-US"/>
        </w:rPr>
      </w:pPr>
    </w:p>
    <w:p w:rsidR="00444198" w:rsidRPr="00E064EE" w:rsidRDefault="00444198" w:rsidP="00444198">
      <w:pPr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DC7DC8">
        <w:rPr>
          <w:b/>
          <w:sz w:val="28"/>
          <w:szCs w:val="28"/>
        </w:rPr>
        <w:t>ИНФОРМАЦИОННО</w:t>
      </w:r>
      <w:r w:rsidR="00356809">
        <w:rPr>
          <w:b/>
          <w:sz w:val="28"/>
          <w:szCs w:val="28"/>
        </w:rPr>
        <w:t>Е</w:t>
      </w:r>
      <w:r w:rsidRPr="00DC7DC8">
        <w:rPr>
          <w:b/>
          <w:sz w:val="28"/>
          <w:szCs w:val="28"/>
        </w:rPr>
        <w:t xml:space="preserve"> ПИСЬМ</w:t>
      </w:r>
      <w:r w:rsidR="00E064EE">
        <w:rPr>
          <w:b/>
          <w:sz w:val="28"/>
          <w:szCs w:val="28"/>
        </w:rPr>
        <w:t xml:space="preserve">О </w:t>
      </w:r>
    </w:p>
    <w:p w:rsidR="00444198" w:rsidRPr="00444198" w:rsidRDefault="00444198" w:rsidP="00444198">
      <w:pPr>
        <w:jc w:val="center"/>
        <w:rPr>
          <w:b/>
          <w:sz w:val="28"/>
          <w:szCs w:val="28"/>
        </w:rPr>
      </w:pPr>
    </w:p>
    <w:p w:rsidR="00444198" w:rsidRPr="008E082D" w:rsidRDefault="00852205" w:rsidP="00852205">
      <w:pPr>
        <w:jc w:val="center"/>
        <w:rPr>
          <w:sz w:val="28"/>
          <w:szCs w:val="28"/>
        </w:rPr>
      </w:pPr>
      <w:r w:rsidRPr="00852205">
        <w:rPr>
          <w:b/>
          <w:sz w:val="28"/>
          <w:szCs w:val="28"/>
        </w:rPr>
        <w:t xml:space="preserve">16 февраля 2018 года </w:t>
      </w:r>
      <w:r w:rsidRPr="00852205">
        <w:rPr>
          <w:sz w:val="28"/>
          <w:szCs w:val="28"/>
        </w:rPr>
        <w:t>Научный центр психического здоровья совместно с РОП, проводит Всероссийскую научно-практическую конференцию с международным участием</w:t>
      </w:r>
      <w:r w:rsidRPr="00852205">
        <w:rPr>
          <w:b/>
          <w:sz w:val="28"/>
          <w:szCs w:val="28"/>
        </w:rPr>
        <w:t xml:space="preserve"> "Клинико-биологические, психологические и социальные аспекты психических расстройств </w:t>
      </w:r>
      <w:r>
        <w:rPr>
          <w:b/>
          <w:sz w:val="28"/>
          <w:szCs w:val="28"/>
        </w:rPr>
        <w:t xml:space="preserve">у детей и подростков", </w:t>
      </w:r>
      <w:r w:rsidRPr="00852205">
        <w:rPr>
          <w:sz w:val="28"/>
          <w:szCs w:val="28"/>
        </w:rPr>
        <w:t>посвящен</w:t>
      </w:r>
      <w:r>
        <w:rPr>
          <w:sz w:val="28"/>
          <w:szCs w:val="28"/>
        </w:rPr>
        <w:t>н</w:t>
      </w:r>
      <w:r w:rsidRPr="00852205">
        <w:rPr>
          <w:sz w:val="28"/>
          <w:szCs w:val="28"/>
        </w:rPr>
        <w:t>ую 100-летию со дня рождения М.Ш Вроно.</w:t>
      </w:r>
      <w:r w:rsidRPr="00852205">
        <w:rPr>
          <w:b/>
          <w:sz w:val="28"/>
          <w:szCs w:val="28"/>
        </w:rPr>
        <w:t xml:space="preserve"> </w:t>
      </w:r>
    </w:p>
    <w:p w:rsidR="00444198" w:rsidRPr="008E082D" w:rsidRDefault="00444198" w:rsidP="00444198">
      <w:pPr>
        <w:autoSpaceDE w:val="0"/>
        <w:autoSpaceDN w:val="0"/>
        <w:adjustRightInd w:val="0"/>
        <w:rPr>
          <w:sz w:val="28"/>
          <w:szCs w:val="28"/>
        </w:rPr>
      </w:pPr>
    </w:p>
    <w:p w:rsidR="00444198" w:rsidRPr="00323433" w:rsidRDefault="00444198" w:rsidP="00444198">
      <w:pPr>
        <w:jc w:val="center"/>
        <w:rPr>
          <w:b/>
          <w:sz w:val="28"/>
          <w:szCs w:val="28"/>
        </w:rPr>
      </w:pPr>
      <w:r w:rsidRPr="00323433">
        <w:rPr>
          <w:b/>
          <w:sz w:val="28"/>
          <w:szCs w:val="28"/>
        </w:rPr>
        <w:t>Уважаемые коллеги!</w:t>
      </w:r>
    </w:p>
    <w:p w:rsidR="00444198" w:rsidRPr="001147D9" w:rsidRDefault="00444198" w:rsidP="00444198">
      <w:pPr>
        <w:rPr>
          <w:sz w:val="28"/>
          <w:szCs w:val="28"/>
        </w:rPr>
      </w:pPr>
    </w:p>
    <w:p w:rsidR="00444198" w:rsidRPr="00CC24F3" w:rsidRDefault="00444198" w:rsidP="00852205">
      <w:pPr>
        <w:jc w:val="center"/>
        <w:rPr>
          <w:sz w:val="28"/>
          <w:szCs w:val="28"/>
        </w:rPr>
      </w:pPr>
      <w:r w:rsidRPr="00CC24F3">
        <w:rPr>
          <w:sz w:val="28"/>
          <w:szCs w:val="28"/>
        </w:rPr>
        <w:t>Приглашаем Вас принять участие в</w:t>
      </w:r>
      <w:r w:rsidR="00852205" w:rsidRPr="00CC24F3">
        <w:rPr>
          <w:sz w:val="28"/>
          <w:szCs w:val="28"/>
        </w:rPr>
        <w:t>о</w:t>
      </w:r>
      <w:r w:rsidRPr="00CC24F3">
        <w:rPr>
          <w:sz w:val="28"/>
          <w:szCs w:val="28"/>
        </w:rPr>
        <w:t xml:space="preserve"> </w:t>
      </w:r>
      <w:r w:rsidR="00852205" w:rsidRPr="00CC24F3">
        <w:rPr>
          <w:sz w:val="28"/>
          <w:szCs w:val="28"/>
        </w:rPr>
        <w:t>Всероссийской научно-практической конференции с международным участием</w:t>
      </w:r>
      <w:r w:rsidR="00852205" w:rsidRPr="00CC24F3">
        <w:rPr>
          <w:b/>
          <w:sz w:val="28"/>
          <w:szCs w:val="28"/>
        </w:rPr>
        <w:t xml:space="preserve"> "Клинико-биологические, психологические и социальные аспекты психических расстройств у детей и подростков", </w:t>
      </w:r>
      <w:r w:rsidR="00852205" w:rsidRPr="00CC24F3">
        <w:rPr>
          <w:sz w:val="28"/>
          <w:szCs w:val="28"/>
        </w:rPr>
        <w:t>посвященной 100-</w:t>
      </w:r>
      <w:r w:rsidR="00FF138E" w:rsidRPr="00CC24F3">
        <w:rPr>
          <w:sz w:val="28"/>
          <w:szCs w:val="28"/>
        </w:rPr>
        <w:t>летию со дня рождения М.Ш Вроно</w:t>
      </w:r>
      <w:r w:rsidRPr="00CC24F3">
        <w:rPr>
          <w:sz w:val="28"/>
          <w:szCs w:val="28"/>
        </w:rPr>
        <w:t xml:space="preserve">, которая состоится в Москве </w:t>
      </w:r>
      <w:r w:rsidR="00852205" w:rsidRPr="00CC24F3">
        <w:rPr>
          <w:sz w:val="28"/>
          <w:szCs w:val="28"/>
        </w:rPr>
        <w:t>1</w:t>
      </w:r>
      <w:r w:rsidR="007F7D90" w:rsidRPr="00CC24F3">
        <w:rPr>
          <w:sz w:val="28"/>
          <w:szCs w:val="28"/>
        </w:rPr>
        <w:t>6</w:t>
      </w:r>
      <w:r w:rsidR="00852205" w:rsidRPr="00CC24F3">
        <w:rPr>
          <w:sz w:val="28"/>
          <w:szCs w:val="28"/>
        </w:rPr>
        <w:t xml:space="preserve"> февраля</w:t>
      </w:r>
      <w:r w:rsidR="005B4D1D" w:rsidRPr="00CC24F3">
        <w:rPr>
          <w:sz w:val="28"/>
          <w:szCs w:val="28"/>
        </w:rPr>
        <w:t xml:space="preserve"> 2018 года</w:t>
      </w:r>
      <w:r w:rsidR="00852205" w:rsidRPr="00CC24F3">
        <w:rPr>
          <w:sz w:val="28"/>
          <w:szCs w:val="28"/>
        </w:rPr>
        <w:t xml:space="preserve"> </w:t>
      </w:r>
      <w:r w:rsidRPr="00CC24F3">
        <w:rPr>
          <w:sz w:val="28"/>
          <w:szCs w:val="28"/>
        </w:rPr>
        <w:t>на базе ФГБ</w:t>
      </w:r>
      <w:r w:rsidR="00852205" w:rsidRPr="00CC24F3">
        <w:rPr>
          <w:sz w:val="28"/>
          <w:szCs w:val="28"/>
        </w:rPr>
        <w:t>Н</w:t>
      </w:r>
      <w:r w:rsidRPr="00CC24F3">
        <w:rPr>
          <w:sz w:val="28"/>
          <w:szCs w:val="28"/>
        </w:rPr>
        <w:t>У «Научный центр психического здоровья» (Москва, Каширское ш, д.34).</w:t>
      </w:r>
    </w:p>
    <w:p w:rsidR="00CC24F3" w:rsidRPr="006E3507" w:rsidRDefault="007F7D90" w:rsidP="00CC24F3">
      <w:pPr>
        <w:rPr>
          <w:b/>
          <w:sz w:val="28"/>
          <w:szCs w:val="28"/>
        </w:rPr>
      </w:pPr>
      <w:r w:rsidRPr="006E3507">
        <w:rPr>
          <w:sz w:val="28"/>
          <w:szCs w:val="28"/>
        </w:rPr>
        <w:t xml:space="preserve">В рамках конференции будет проходить </w:t>
      </w:r>
      <w:r w:rsidR="00CC24F3" w:rsidRPr="006E3507">
        <w:rPr>
          <w:rStyle w:val="ad"/>
          <w:b w:val="0"/>
          <w:sz w:val="28"/>
          <w:szCs w:val="28"/>
        </w:rPr>
        <w:t xml:space="preserve">заседание профильной комиссии по детской психиатрии Министерства здравоохранения Российской Федерации при главном внештатном детском специалисте психиатре Министерства здравоохранения Российской Федерации, д.м.н., профессоре Е.В. Макушкине. </w:t>
      </w:r>
    </w:p>
    <w:p w:rsidR="00FF138E" w:rsidRPr="001147D9" w:rsidRDefault="00FF138E" w:rsidP="00852205">
      <w:pPr>
        <w:jc w:val="center"/>
        <w:rPr>
          <w:sz w:val="28"/>
          <w:szCs w:val="28"/>
        </w:rPr>
      </w:pPr>
    </w:p>
    <w:p w:rsidR="00690D7E" w:rsidRPr="00336BB1" w:rsidRDefault="007F7D90" w:rsidP="00690D7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Планируемое ч</w:t>
      </w:r>
      <w:r w:rsidR="00690D7E" w:rsidRPr="00690D7E">
        <w:rPr>
          <w:b/>
          <w:sz w:val="28"/>
          <w:szCs w:val="28"/>
        </w:rPr>
        <w:t>исло участников- 250 человек</w:t>
      </w:r>
      <w:r w:rsidR="00690D7E">
        <w:rPr>
          <w:sz w:val="28"/>
          <w:szCs w:val="28"/>
        </w:rPr>
        <w:t>.</w:t>
      </w:r>
      <w:r w:rsidR="006A219B">
        <w:rPr>
          <w:sz w:val="28"/>
          <w:szCs w:val="28"/>
        </w:rPr>
        <w:t xml:space="preserve"> </w:t>
      </w:r>
      <w:r w:rsidR="006E3507">
        <w:rPr>
          <w:sz w:val="28"/>
          <w:szCs w:val="28"/>
        </w:rPr>
        <w:t xml:space="preserve">  </w:t>
      </w:r>
    </w:p>
    <w:p w:rsidR="00690D7E" w:rsidRDefault="00690D7E" w:rsidP="00FC1DAA">
      <w:pPr>
        <w:rPr>
          <w:b/>
          <w:sz w:val="28"/>
          <w:szCs w:val="28"/>
        </w:rPr>
      </w:pPr>
    </w:p>
    <w:p w:rsidR="000E59B7" w:rsidRPr="002F6A7B" w:rsidRDefault="000E59B7" w:rsidP="00FC1DAA">
      <w:pPr>
        <w:rPr>
          <w:b/>
          <w:sz w:val="28"/>
          <w:szCs w:val="28"/>
        </w:rPr>
      </w:pPr>
      <w:r w:rsidRPr="002F6A7B">
        <w:rPr>
          <w:b/>
          <w:sz w:val="28"/>
          <w:szCs w:val="28"/>
        </w:rPr>
        <w:t>Оргкомитет конференции:</w:t>
      </w:r>
    </w:p>
    <w:p w:rsidR="000B1805" w:rsidRDefault="00B112C2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Балакирева Е.Е. – к.м.н., ведущий научный сотрудник </w:t>
      </w:r>
      <w:r w:rsidR="000B1805">
        <w:rPr>
          <w:i/>
          <w:sz w:val="28"/>
          <w:szCs w:val="28"/>
        </w:rPr>
        <w:t>к.м.н., Отдела детской психиатрии ФГБНУ НЦПЗ</w:t>
      </w:r>
    </w:p>
    <w:p w:rsidR="007F7D90" w:rsidRDefault="007F7D90" w:rsidP="007F7D9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Коваль-Зайцев А.А. – к.психол.н., ст.научный сотрудник Отдела детской психиатрии ФГБНУ НЦПЗ</w:t>
      </w:r>
    </w:p>
    <w:p w:rsidR="00097C5E" w:rsidRDefault="00E718B4" w:rsidP="00097C5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Куликов А.В. – </w:t>
      </w:r>
      <w:r w:rsidR="00097C5E">
        <w:rPr>
          <w:i/>
          <w:sz w:val="28"/>
          <w:szCs w:val="28"/>
        </w:rPr>
        <w:t>к.м.н., ст.научный сотрудник Отдела детской психиатрии ФГБНУ НЦПЗ</w:t>
      </w:r>
    </w:p>
    <w:p w:rsidR="000B1805" w:rsidRDefault="00097C5E" w:rsidP="00097C5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Голубева Н.И. – к.м.н., ст.научный сотрудник Отдела детской психиатрии ФГБНУ НЦПЗ</w:t>
      </w:r>
    </w:p>
    <w:p w:rsidR="00300F31" w:rsidRDefault="00300F31" w:rsidP="00300F3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Лусс Л.А. – к.м.н., ст.научный сотрудник Отдела детской психиатрии 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Иванов М.В. – к.психол.н., ст.научный сотрудник Отдела детской психиатрии 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Марголина И.О. к.м.н., ст.научный сотрудник Отдела детской психиатрии 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Блинова Т.Е. – м.научный сотрудник Отдела детской психиатрии 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Никитина С.Г. – м.научный сотрудник Отде</w:t>
      </w:r>
      <w:r w:rsidR="00683F75">
        <w:rPr>
          <w:i/>
          <w:sz w:val="28"/>
          <w:szCs w:val="28"/>
        </w:rPr>
        <w:t>ла детской психиатрии 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</w:p>
    <w:p w:rsidR="000B1805" w:rsidRDefault="000B1805" w:rsidP="000B1805">
      <w:pPr>
        <w:jc w:val="both"/>
        <w:rPr>
          <w:i/>
          <w:sz w:val="28"/>
          <w:szCs w:val="28"/>
        </w:rPr>
      </w:pPr>
    </w:p>
    <w:p w:rsidR="000B1805" w:rsidRDefault="000B1805" w:rsidP="000B1805">
      <w:pPr>
        <w:jc w:val="both"/>
        <w:rPr>
          <w:i/>
          <w:sz w:val="28"/>
          <w:szCs w:val="28"/>
        </w:rPr>
      </w:pPr>
    </w:p>
    <w:p w:rsidR="000B1805" w:rsidRDefault="000B1805" w:rsidP="00097C5E">
      <w:pPr>
        <w:jc w:val="both"/>
        <w:rPr>
          <w:i/>
          <w:sz w:val="28"/>
          <w:szCs w:val="28"/>
        </w:rPr>
      </w:pPr>
    </w:p>
    <w:p w:rsidR="00097C5E" w:rsidRDefault="00097C5E" w:rsidP="005B491B">
      <w:pPr>
        <w:jc w:val="both"/>
        <w:rPr>
          <w:i/>
          <w:sz w:val="28"/>
          <w:szCs w:val="28"/>
        </w:rPr>
      </w:pPr>
    </w:p>
    <w:p w:rsidR="00FC1DAA" w:rsidRDefault="00FC1DAA" w:rsidP="000E59B7">
      <w:pPr>
        <w:rPr>
          <w:b/>
          <w:sz w:val="28"/>
          <w:szCs w:val="28"/>
        </w:rPr>
      </w:pPr>
    </w:p>
    <w:p w:rsidR="000E59B7" w:rsidRPr="002F6A7B" w:rsidRDefault="000E59B7" w:rsidP="00FC1DAA">
      <w:pPr>
        <w:rPr>
          <w:b/>
          <w:sz w:val="28"/>
          <w:szCs w:val="28"/>
        </w:rPr>
      </w:pPr>
      <w:r w:rsidRPr="002F6A7B">
        <w:rPr>
          <w:b/>
          <w:sz w:val="28"/>
          <w:szCs w:val="28"/>
        </w:rPr>
        <w:t>Программный комитет</w:t>
      </w:r>
    </w:p>
    <w:p w:rsidR="008658C4" w:rsidRDefault="00E718B4" w:rsidP="008658C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Клюшник Т.П. – д.м.н., профессор, </w:t>
      </w:r>
      <w:r w:rsidR="00852205" w:rsidRPr="00800FF1">
        <w:rPr>
          <w:i/>
          <w:sz w:val="28"/>
          <w:szCs w:val="28"/>
        </w:rPr>
        <w:t>директор ФГБНУ НЦПЗ</w:t>
      </w:r>
      <w:r w:rsidR="008658C4">
        <w:rPr>
          <w:i/>
          <w:sz w:val="28"/>
          <w:szCs w:val="28"/>
        </w:rPr>
        <w:t xml:space="preserve">, зав. лабораторией нейроиммунологии </w:t>
      </w:r>
      <w:r w:rsidR="008658C4" w:rsidRPr="00800FF1">
        <w:rPr>
          <w:i/>
          <w:sz w:val="28"/>
          <w:szCs w:val="28"/>
        </w:rPr>
        <w:t>ФГБНУ НЦПЗ</w:t>
      </w:r>
    </w:p>
    <w:p w:rsidR="00852205" w:rsidRDefault="00852205" w:rsidP="00852205">
      <w:pPr>
        <w:jc w:val="both"/>
        <w:rPr>
          <w:i/>
          <w:sz w:val="28"/>
          <w:szCs w:val="28"/>
        </w:rPr>
      </w:pPr>
      <w:r w:rsidRPr="00FC1DAA">
        <w:rPr>
          <w:i/>
          <w:sz w:val="28"/>
          <w:szCs w:val="28"/>
        </w:rPr>
        <w:t>Тиганов А.С</w:t>
      </w:r>
      <w:r w:rsidRPr="00800FF1">
        <w:rPr>
          <w:i/>
          <w:sz w:val="28"/>
          <w:szCs w:val="28"/>
        </w:rPr>
        <w:t>. – академик РАМН, профессор, научный руководитель ФГБНУ НЦПЗ</w:t>
      </w:r>
    </w:p>
    <w:p w:rsidR="00097C5E" w:rsidRDefault="00097C5E" w:rsidP="00097C5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Симашкова Н.В. – д.м.н,</w:t>
      </w:r>
      <w:r w:rsidR="006A4F97" w:rsidRPr="006A4F97">
        <w:rPr>
          <w:i/>
          <w:sz w:val="28"/>
          <w:szCs w:val="28"/>
        </w:rPr>
        <w:t xml:space="preserve"> </w:t>
      </w:r>
      <w:r w:rsidR="006A4F97">
        <w:rPr>
          <w:i/>
          <w:sz w:val="28"/>
          <w:szCs w:val="28"/>
        </w:rPr>
        <w:t xml:space="preserve">профессор, </w:t>
      </w:r>
      <w:r w:rsidR="00B27B3B">
        <w:rPr>
          <w:i/>
          <w:sz w:val="28"/>
          <w:szCs w:val="28"/>
        </w:rPr>
        <w:t xml:space="preserve">заведующая Отделом детской психиатрии ФГБНУ НЦПЗ, </w:t>
      </w:r>
      <w:r>
        <w:rPr>
          <w:i/>
          <w:sz w:val="28"/>
          <w:szCs w:val="28"/>
        </w:rPr>
        <w:t>Г</w:t>
      </w:r>
      <w:r w:rsidRPr="00B71B94">
        <w:rPr>
          <w:i/>
          <w:sz w:val="28"/>
          <w:szCs w:val="28"/>
        </w:rPr>
        <w:t>лавн</w:t>
      </w:r>
      <w:r>
        <w:rPr>
          <w:i/>
          <w:sz w:val="28"/>
          <w:szCs w:val="28"/>
        </w:rPr>
        <w:t>ый</w:t>
      </w:r>
      <w:r w:rsidRPr="00B71B94">
        <w:rPr>
          <w:i/>
          <w:sz w:val="28"/>
          <w:szCs w:val="28"/>
        </w:rPr>
        <w:t xml:space="preserve"> детск</w:t>
      </w:r>
      <w:r>
        <w:rPr>
          <w:i/>
          <w:sz w:val="28"/>
          <w:szCs w:val="28"/>
        </w:rPr>
        <w:t>ий</w:t>
      </w:r>
      <w:r w:rsidRPr="00B71B94">
        <w:rPr>
          <w:i/>
          <w:sz w:val="28"/>
          <w:szCs w:val="28"/>
        </w:rPr>
        <w:t xml:space="preserve"> специалист</w:t>
      </w:r>
      <w:r>
        <w:rPr>
          <w:i/>
          <w:sz w:val="28"/>
          <w:szCs w:val="28"/>
        </w:rPr>
        <w:t xml:space="preserve"> </w:t>
      </w:r>
      <w:r w:rsidRPr="00B71B94">
        <w:rPr>
          <w:i/>
          <w:sz w:val="28"/>
          <w:szCs w:val="28"/>
        </w:rPr>
        <w:t>психиатр ЦФО РФ</w:t>
      </w:r>
      <w:r>
        <w:rPr>
          <w:i/>
          <w:sz w:val="28"/>
          <w:szCs w:val="28"/>
        </w:rPr>
        <w:t xml:space="preserve">. </w:t>
      </w:r>
    </w:p>
    <w:p w:rsidR="00097C5E" w:rsidRDefault="00852205" w:rsidP="00852205">
      <w:pPr>
        <w:jc w:val="both"/>
        <w:rPr>
          <w:i/>
          <w:sz w:val="28"/>
          <w:szCs w:val="28"/>
        </w:rPr>
      </w:pPr>
      <w:r w:rsidRPr="00800FF1">
        <w:rPr>
          <w:i/>
          <w:sz w:val="28"/>
          <w:szCs w:val="28"/>
        </w:rPr>
        <w:t xml:space="preserve">Каледа В.Г. – д.м.н., </w:t>
      </w:r>
      <w:r>
        <w:rPr>
          <w:i/>
          <w:sz w:val="28"/>
          <w:szCs w:val="28"/>
        </w:rPr>
        <w:t>заместитель директора по развитию и инновационной деятельности</w:t>
      </w:r>
      <w:r w:rsidRPr="00800FF1">
        <w:rPr>
          <w:i/>
          <w:sz w:val="28"/>
          <w:szCs w:val="28"/>
        </w:rPr>
        <w:t xml:space="preserve"> ФГБ</w:t>
      </w:r>
      <w:r w:rsidR="00800FF1" w:rsidRPr="00800FF1">
        <w:rPr>
          <w:i/>
          <w:sz w:val="28"/>
          <w:szCs w:val="28"/>
        </w:rPr>
        <w:t>Н</w:t>
      </w:r>
      <w:r w:rsidRPr="00800FF1">
        <w:rPr>
          <w:i/>
          <w:sz w:val="28"/>
          <w:szCs w:val="28"/>
        </w:rPr>
        <w:t>У НЦПЗ</w:t>
      </w:r>
    </w:p>
    <w:p w:rsidR="000B1805" w:rsidRDefault="000B1805" w:rsidP="008522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Козловская Г.В. д.м.н., профессор, главный научный сотрудник</w:t>
      </w:r>
      <w:r w:rsidRPr="000B180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Отдела детской психиатрии </w:t>
      </w:r>
      <w:r w:rsidRPr="00800FF1">
        <w:rPr>
          <w:i/>
          <w:sz w:val="28"/>
          <w:szCs w:val="28"/>
        </w:rPr>
        <w:t>ФГБНУ НЦПЗ</w:t>
      </w:r>
    </w:p>
    <w:p w:rsidR="008658C4" w:rsidRDefault="008658C4" w:rsidP="008658C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Изнак А.Ф. – д.б.н., профессор, зав. лабораторией нейрофизиологии </w:t>
      </w:r>
      <w:r w:rsidRPr="00800FF1">
        <w:rPr>
          <w:i/>
          <w:sz w:val="28"/>
          <w:szCs w:val="28"/>
        </w:rPr>
        <w:t>ФГБНУ НЦПЗ</w:t>
      </w:r>
    </w:p>
    <w:p w:rsidR="000B1805" w:rsidRDefault="000B1805" w:rsidP="000B18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Зверева Н.В., к.психол.н., вед.научный сотрудник Отдела медицинской психологии ФГБНУ НЦПЗ</w:t>
      </w:r>
    </w:p>
    <w:p w:rsidR="00852205" w:rsidRDefault="00852205" w:rsidP="0085220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Макушкин Е.В. – </w:t>
      </w:r>
      <w:r w:rsidRPr="00E7244E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>.</w:t>
      </w:r>
      <w:r w:rsidRPr="00E7244E">
        <w:rPr>
          <w:i/>
          <w:sz w:val="28"/>
          <w:szCs w:val="28"/>
        </w:rPr>
        <w:t>м</w:t>
      </w:r>
      <w:r>
        <w:rPr>
          <w:i/>
          <w:sz w:val="28"/>
          <w:szCs w:val="28"/>
        </w:rPr>
        <w:t xml:space="preserve">.н., профессор, Главный детский специалист </w:t>
      </w:r>
      <w:r w:rsidRPr="00E7244E">
        <w:rPr>
          <w:i/>
          <w:sz w:val="28"/>
          <w:szCs w:val="28"/>
        </w:rPr>
        <w:t>психиатр</w:t>
      </w:r>
      <w:r>
        <w:rPr>
          <w:i/>
          <w:sz w:val="28"/>
          <w:szCs w:val="28"/>
        </w:rPr>
        <w:t xml:space="preserve"> РФ</w:t>
      </w:r>
      <w:r>
        <w:t xml:space="preserve">, </w:t>
      </w:r>
      <w:r>
        <w:rPr>
          <w:i/>
          <w:sz w:val="28"/>
          <w:szCs w:val="28"/>
        </w:rPr>
        <w:t xml:space="preserve">заместитель директора </w:t>
      </w:r>
      <w:r w:rsidRPr="009B426F">
        <w:rPr>
          <w:i/>
          <w:sz w:val="28"/>
          <w:szCs w:val="28"/>
        </w:rPr>
        <w:t>по научной работе</w:t>
      </w:r>
      <w:r w:rsidRPr="009B426F">
        <w:t xml:space="preserve"> </w:t>
      </w:r>
      <w:r w:rsidR="00DA54CB" w:rsidRPr="00DA54CB">
        <w:rPr>
          <w:i/>
          <w:sz w:val="28"/>
          <w:szCs w:val="28"/>
        </w:rPr>
        <w:t>ФГБУ «НМИЦ ПН им. В.П. Сербского» Минздрава России.</w:t>
      </w:r>
    </w:p>
    <w:p w:rsidR="002B2ECC" w:rsidRDefault="002B2ECC" w:rsidP="00E718B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Малинина Е.В. – д.м.н., зав.кафедрой психиатрии </w:t>
      </w:r>
      <w:r w:rsidR="00A74EE8">
        <w:rPr>
          <w:i/>
          <w:sz w:val="28"/>
          <w:szCs w:val="28"/>
        </w:rPr>
        <w:t>ФПДПО</w:t>
      </w:r>
      <w:r>
        <w:rPr>
          <w:i/>
          <w:sz w:val="28"/>
          <w:szCs w:val="28"/>
        </w:rPr>
        <w:t xml:space="preserve"> </w:t>
      </w:r>
      <w:r w:rsidR="00A74EE8">
        <w:rPr>
          <w:i/>
          <w:sz w:val="28"/>
          <w:szCs w:val="28"/>
        </w:rPr>
        <w:t xml:space="preserve">Челябинской </w:t>
      </w:r>
      <w:r>
        <w:rPr>
          <w:i/>
          <w:sz w:val="28"/>
          <w:szCs w:val="28"/>
        </w:rPr>
        <w:t xml:space="preserve">государственной медицинской академии </w:t>
      </w:r>
    </w:p>
    <w:p w:rsidR="00700175" w:rsidRDefault="00060D05" w:rsidP="003F28D8">
      <w:pPr>
        <w:jc w:val="both"/>
        <w:rPr>
          <w:i/>
          <w:sz w:val="28"/>
          <w:szCs w:val="28"/>
        </w:rPr>
      </w:pPr>
      <w:r w:rsidRPr="00060D05">
        <w:rPr>
          <w:i/>
          <w:sz w:val="28"/>
          <w:szCs w:val="28"/>
        </w:rPr>
        <w:t>Раевская Л</w:t>
      </w:r>
      <w:r>
        <w:rPr>
          <w:i/>
          <w:sz w:val="28"/>
          <w:szCs w:val="28"/>
        </w:rPr>
        <w:t>.</w:t>
      </w:r>
      <w:r w:rsidRPr="00060D05">
        <w:rPr>
          <w:i/>
          <w:sz w:val="28"/>
          <w:szCs w:val="28"/>
        </w:rPr>
        <w:t xml:space="preserve"> Г</w:t>
      </w:r>
      <w:r>
        <w:rPr>
          <w:i/>
          <w:sz w:val="28"/>
          <w:szCs w:val="28"/>
        </w:rPr>
        <w:t>.</w:t>
      </w:r>
      <w:r w:rsidRPr="00060D0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– </w:t>
      </w:r>
      <w:r w:rsidR="004E5965" w:rsidRPr="004E5965">
        <w:rPr>
          <w:i/>
          <w:sz w:val="28"/>
          <w:szCs w:val="28"/>
        </w:rPr>
        <w:t>главный детский психиатр Южного федерального округа, главный врач Волгоградской областной детской клинической психиатрической больницы, заслуженный врач РФ, член Экспертного совета при Уполномоченном по правам ребёнка при Президенте РФ</w:t>
      </w:r>
    </w:p>
    <w:p w:rsidR="00800FF1" w:rsidRDefault="00800FF1" w:rsidP="003F28D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Косова Т.Н. </w:t>
      </w:r>
      <w:r w:rsidR="006A4F97">
        <w:rPr>
          <w:i/>
          <w:sz w:val="28"/>
          <w:szCs w:val="28"/>
        </w:rPr>
        <w:t xml:space="preserve">- </w:t>
      </w:r>
      <w:r w:rsidRPr="00800FF1">
        <w:rPr>
          <w:i/>
          <w:sz w:val="28"/>
          <w:szCs w:val="28"/>
        </w:rPr>
        <w:t xml:space="preserve">заведующая </w:t>
      </w:r>
      <w:r>
        <w:rPr>
          <w:i/>
          <w:sz w:val="28"/>
          <w:szCs w:val="28"/>
        </w:rPr>
        <w:t xml:space="preserve">детским </w:t>
      </w:r>
      <w:r w:rsidRPr="00800FF1">
        <w:rPr>
          <w:i/>
          <w:sz w:val="28"/>
          <w:szCs w:val="28"/>
        </w:rPr>
        <w:t>отделением</w:t>
      </w:r>
      <w:r>
        <w:rPr>
          <w:i/>
          <w:sz w:val="28"/>
          <w:szCs w:val="28"/>
        </w:rPr>
        <w:t xml:space="preserve"> </w:t>
      </w:r>
      <w:r w:rsidRPr="00800FF1">
        <w:rPr>
          <w:i/>
          <w:sz w:val="28"/>
          <w:szCs w:val="28"/>
        </w:rPr>
        <w:t>Ставропольск</w:t>
      </w:r>
      <w:r>
        <w:rPr>
          <w:i/>
          <w:sz w:val="28"/>
          <w:szCs w:val="28"/>
        </w:rPr>
        <w:t>ой</w:t>
      </w:r>
      <w:r w:rsidRPr="00800FF1">
        <w:rPr>
          <w:i/>
          <w:sz w:val="28"/>
          <w:szCs w:val="28"/>
        </w:rPr>
        <w:t xml:space="preserve"> краев</w:t>
      </w:r>
      <w:r>
        <w:rPr>
          <w:i/>
          <w:sz w:val="28"/>
          <w:szCs w:val="28"/>
        </w:rPr>
        <w:t>ой</w:t>
      </w:r>
      <w:r w:rsidRPr="00800FF1">
        <w:rPr>
          <w:i/>
          <w:sz w:val="28"/>
          <w:szCs w:val="28"/>
        </w:rPr>
        <w:t xml:space="preserve"> клиническ</w:t>
      </w:r>
      <w:r>
        <w:rPr>
          <w:i/>
          <w:sz w:val="28"/>
          <w:szCs w:val="28"/>
        </w:rPr>
        <w:t>ой</w:t>
      </w:r>
      <w:r w:rsidRPr="00800FF1">
        <w:rPr>
          <w:i/>
          <w:sz w:val="28"/>
          <w:szCs w:val="28"/>
        </w:rPr>
        <w:t xml:space="preserve"> психиатрическ</w:t>
      </w:r>
      <w:r>
        <w:rPr>
          <w:i/>
          <w:sz w:val="28"/>
          <w:szCs w:val="28"/>
        </w:rPr>
        <w:t>ой</w:t>
      </w:r>
      <w:r w:rsidRPr="00800FF1">
        <w:rPr>
          <w:i/>
          <w:sz w:val="28"/>
          <w:szCs w:val="28"/>
        </w:rPr>
        <w:t xml:space="preserve"> больниц</w:t>
      </w:r>
      <w:r>
        <w:rPr>
          <w:i/>
          <w:sz w:val="28"/>
          <w:szCs w:val="28"/>
        </w:rPr>
        <w:t>ы</w:t>
      </w:r>
      <w:r w:rsidRPr="00800FF1">
        <w:rPr>
          <w:i/>
          <w:sz w:val="28"/>
          <w:szCs w:val="28"/>
        </w:rPr>
        <w:t xml:space="preserve"> №1, врач высшей квалификационной категории, главный внештатный детский психиатр Министерства здравоохранения Ставропольского края</w:t>
      </w:r>
    </w:p>
    <w:p w:rsidR="00E064EE" w:rsidRDefault="000557B6" w:rsidP="000557B6">
      <w:pPr>
        <w:jc w:val="both"/>
        <w:rPr>
          <w:i/>
          <w:sz w:val="28"/>
          <w:szCs w:val="28"/>
        </w:rPr>
      </w:pPr>
      <w:r w:rsidRPr="000557B6">
        <w:rPr>
          <w:i/>
          <w:sz w:val="28"/>
          <w:szCs w:val="28"/>
        </w:rPr>
        <w:t>Злоказова М.В. – д.м.н., профессор кафедры медицинской психологии и психиатрии Кировского государственного медицинского университета</w:t>
      </w:r>
      <w:r>
        <w:rPr>
          <w:i/>
          <w:sz w:val="28"/>
          <w:szCs w:val="28"/>
        </w:rPr>
        <w:t>.</w:t>
      </w:r>
    </w:p>
    <w:p w:rsidR="000557B6" w:rsidRPr="000557B6" w:rsidRDefault="000557B6" w:rsidP="000557B6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Докукина Т.В. – </w:t>
      </w:r>
      <w:r w:rsidRPr="000557B6">
        <w:rPr>
          <w:i/>
          <w:sz w:val="28"/>
          <w:szCs w:val="28"/>
        </w:rPr>
        <w:t>д.м.н., профессор</w:t>
      </w:r>
      <w:r w:rsidR="0022170F">
        <w:rPr>
          <w:i/>
          <w:sz w:val="28"/>
          <w:szCs w:val="28"/>
        </w:rPr>
        <w:t xml:space="preserve">, </w:t>
      </w:r>
      <w:r w:rsidR="0022170F" w:rsidRPr="0022170F">
        <w:rPr>
          <w:i/>
          <w:sz w:val="28"/>
          <w:szCs w:val="28"/>
        </w:rPr>
        <w:t>Заместитель директора по научной работе</w:t>
      </w:r>
      <w:r w:rsidR="0022170F">
        <w:rPr>
          <w:i/>
          <w:sz w:val="28"/>
          <w:szCs w:val="28"/>
        </w:rPr>
        <w:t xml:space="preserve"> </w:t>
      </w:r>
      <w:r w:rsidR="0022170F" w:rsidRPr="0022170F">
        <w:rPr>
          <w:i/>
          <w:sz w:val="28"/>
          <w:szCs w:val="28"/>
        </w:rPr>
        <w:t>ГУ «Республиканский научно-практический центр психического здоровья»</w:t>
      </w:r>
      <w:r w:rsidR="0022170F">
        <w:rPr>
          <w:i/>
          <w:sz w:val="28"/>
          <w:szCs w:val="28"/>
        </w:rPr>
        <w:t xml:space="preserve">, </w:t>
      </w:r>
      <w:r w:rsidR="00034580">
        <w:rPr>
          <w:i/>
          <w:sz w:val="28"/>
          <w:szCs w:val="28"/>
        </w:rPr>
        <w:t>Беларусь, г. Минск</w:t>
      </w:r>
    </w:p>
    <w:p w:rsidR="004D226B" w:rsidRDefault="004D226B" w:rsidP="000557B6">
      <w:pPr>
        <w:jc w:val="both"/>
        <w:rPr>
          <w:i/>
          <w:sz w:val="28"/>
          <w:szCs w:val="28"/>
        </w:rPr>
      </w:pPr>
    </w:p>
    <w:p w:rsidR="00444198" w:rsidRPr="001147D9" w:rsidRDefault="00444198" w:rsidP="00444198">
      <w:pPr>
        <w:ind w:firstLine="567"/>
        <w:rPr>
          <w:sz w:val="28"/>
          <w:szCs w:val="28"/>
        </w:rPr>
      </w:pPr>
      <w:r w:rsidRPr="001147D9">
        <w:rPr>
          <w:sz w:val="28"/>
          <w:szCs w:val="28"/>
        </w:rPr>
        <w:t xml:space="preserve">Работа конференции будет осуществляться по </w:t>
      </w:r>
      <w:r w:rsidRPr="005C3C1C">
        <w:rPr>
          <w:b/>
          <w:sz w:val="28"/>
          <w:szCs w:val="28"/>
        </w:rPr>
        <w:t>следующим направлениям</w:t>
      </w:r>
      <w:r w:rsidRPr="001147D9">
        <w:rPr>
          <w:sz w:val="28"/>
          <w:szCs w:val="28"/>
        </w:rPr>
        <w:t>:</w:t>
      </w:r>
    </w:p>
    <w:p w:rsidR="00444198" w:rsidRPr="001147D9" w:rsidRDefault="00444198" w:rsidP="00444198">
      <w:pPr>
        <w:rPr>
          <w:sz w:val="28"/>
          <w:szCs w:val="28"/>
        </w:rPr>
      </w:pPr>
    </w:p>
    <w:p w:rsidR="005624E6" w:rsidRPr="005624E6" w:rsidRDefault="0059217A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Проблема</w:t>
      </w:r>
      <w:r w:rsidR="005624E6" w:rsidRPr="005624E6">
        <w:rPr>
          <w:sz w:val="28"/>
          <w:szCs w:val="28"/>
        </w:rPr>
        <w:t xml:space="preserve"> психическ</w:t>
      </w:r>
      <w:r w:rsidR="005624E6">
        <w:rPr>
          <w:sz w:val="28"/>
          <w:szCs w:val="28"/>
        </w:rPr>
        <w:t>ого здоровья детей и подростков</w:t>
      </w:r>
      <w:r w:rsidR="00CC7C34">
        <w:rPr>
          <w:sz w:val="28"/>
          <w:szCs w:val="28"/>
        </w:rPr>
        <w:t xml:space="preserve"> (м</w:t>
      </w:r>
      <w:r w:rsidR="00CC7C34" w:rsidRPr="005624E6">
        <w:rPr>
          <w:sz w:val="28"/>
          <w:szCs w:val="28"/>
        </w:rPr>
        <w:t>еждисциплинарны</w:t>
      </w:r>
      <w:r w:rsidR="00A34B0F">
        <w:rPr>
          <w:sz w:val="28"/>
          <w:szCs w:val="28"/>
        </w:rPr>
        <w:t>е аспекты</w:t>
      </w:r>
      <w:r w:rsidR="00CC7C34">
        <w:rPr>
          <w:sz w:val="28"/>
          <w:szCs w:val="28"/>
        </w:rPr>
        <w:t>)</w:t>
      </w:r>
      <w:r w:rsidR="005624E6">
        <w:rPr>
          <w:sz w:val="28"/>
          <w:szCs w:val="28"/>
        </w:rPr>
        <w:t>;</w:t>
      </w:r>
    </w:p>
    <w:p w:rsidR="005624E6" w:rsidRPr="005624E6" w:rsidRDefault="005624E6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624E6">
        <w:rPr>
          <w:sz w:val="28"/>
          <w:szCs w:val="28"/>
        </w:rPr>
        <w:t>рганизация служб психического, психологического и социального здоровья детей и подростков (традиционные и инновационные модели);</w:t>
      </w:r>
    </w:p>
    <w:p w:rsidR="002A35BB" w:rsidRPr="005624E6" w:rsidRDefault="002A35BB" w:rsidP="002A35BB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Pr="005624E6">
        <w:rPr>
          <w:sz w:val="28"/>
          <w:szCs w:val="28"/>
        </w:rPr>
        <w:t>изофрения</w:t>
      </w:r>
      <w:r>
        <w:rPr>
          <w:sz w:val="28"/>
          <w:szCs w:val="28"/>
        </w:rPr>
        <w:t xml:space="preserve"> у детей </w:t>
      </w:r>
      <w:r w:rsidRPr="005624E6">
        <w:rPr>
          <w:sz w:val="28"/>
          <w:szCs w:val="28"/>
        </w:rPr>
        <w:t>– диагностика, коррекция, абилитация;</w:t>
      </w:r>
    </w:p>
    <w:p w:rsidR="005624E6" w:rsidRDefault="0059217A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624E6" w:rsidRPr="005624E6">
        <w:rPr>
          <w:sz w:val="28"/>
          <w:szCs w:val="28"/>
        </w:rPr>
        <w:t xml:space="preserve">асстройства </w:t>
      </w:r>
      <w:r>
        <w:rPr>
          <w:sz w:val="28"/>
          <w:szCs w:val="28"/>
        </w:rPr>
        <w:t xml:space="preserve">аутистического спектра </w:t>
      </w:r>
      <w:r w:rsidR="005624E6" w:rsidRPr="005624E6">
        <w:rPr>
          <w:sz w:val="28"/>
          <w:szCs w:val="28"/>
        </w:rPr>
        <w:t>– диагностика, коррекция, абилитация;</w:t>
      </w:r>
    </w:p>
    <w:p w:rsidR="008C6DD6" w:rsidRDefault="004D226B" w:rsidP="007F3B83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8C6DD6">
        <w:rPr>
          <w:sz w:val="28"/>
          <w:szCs w:val="28"/>
        </w:rPr>
        <w:t>Депрессивные нарушения у детей и подростков, проблема суицидов</w:t>
      </w:r>
      <w:r w:rsidR="00300F31" w:rsidRPr="008C6DD6">
        <w:rPr>
          <w:sz w:val="28"/>
          <w:szCs w:val="28"/>
        </w:rPr>
        <w:t>;</w:t>
      </w:r>
    </w:p>
    <w:p w:rsidR="008C6DD6" w:rsidRDefault="008C6DD6" w:rsidP="007F3B83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Нарушения приема пищи у детей и подростков;</w:t>
      </w:r>
    </w:p>
    <w:p w:rsidR="0008245B" w:rsidRDefault="0008245B" w:rsidP="007F3B83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8C6DD6">
        <w:rPr>
          <w:sz w:val="28"/>
          <w:szCs w:val="28"/>
        </w:rPr>
        <w:t>Патология влечений, аддиктивное поведение у детей и подростков при эндогенной психической патологии</w:t>
      </w:r>
      <w:r w:rsidR="008C6DD6">
        <w:rPr>
          <w:sz w:val="28"/>
          <w:szCs w:val="28"/>
        </w:rPr>
        <w:t>;</w:t>
      </w:r>
    </w:p>
    <w:p w:rsidR="008C6DD6" w:rsidRPr="008C6DD6" w:rsidRDefault="008C6DD6" w:rsidP="007F3B83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Скрининговые исследования в детской психиатрии;</w:t>
      </w:r>
    </w:p>
    <w:p w:rsidR="005624E6" w:rsidRPr="005624E6" w:rsidRDefault="002A35BB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5624E6">
        <w:rPr>
          <w:sz w:val="28"/>
          <w:szCs w:val="28"/>
        </w:rPr>
        <w:t xml:space="preserve"> </w:t>
      </w:r>
      <w:r w:rsidR="005624E6" w:rsidRPr="005624E6">
        <w:rPr>
          <w:sz w:val="28"/>
          <w:szCs w:val="28"/>
        </w:rPr>
        <w:t>«</w:t>
      </w:r>
      <w:r w:rsidR="005624E6">
        <w:rPr>
          <w:sz w:val="28"/>
          <w:szCs w:val="28"/>
        </w:rPr>
        <w:t>Р</w:t>
      </w:r>
      <w:r w:rsidR="008C6DD6">
        <w:rPr>
          <w:sz w:val="28"/>
          <w:szCs w:val="28"/>
        </w:rPr>
        <w:t>аннее вмешательство</w:t>
      </w:r>
      <w:r w:rsidR="005624E6" w:rsidRPr="005624E6">
        <w:rPr>
          <w:sz w:val="28"/>
          <w:szCs w:val="28"/>
        </w:rPr>
        <w:t>» -</w:t>
      </w:r>
      <w:r w:rsidR="005624E6">
        <w:rPr>
          <w:sz w:val="28"/>
          <w:szCs w:val="28"/>
        </w:rPr>
        <w:t xml:space="preserve"> </w:t>
      </w:r>
      <w:r w:rsidR="005624E6" w:rsidRPr="005624E6">
        <w:rPr>
          <w:sz w:val="28"/>
          <w:szCs w:val="28"/>
        </w:rPr>
        <w:t>психиатрия</w:t>
      </w:r>
      <w:r w:rsidR="005624E6">
        <w:rPr>
          <w:sz w:val="28"/>
          <w:szCs w:val="28"/>
        </w:rPr>
        <w:t>,</w:t>
      </w:r>
      <w:r w:rsidR="005624E6" w:rsidRPr="005624E6">
        <w:rPr>
          <w:sz w:val="28"/>
          <w:szCs w:val="28"/>
        </w:rPr>
        <w:t xml:space="preserve"> психология и коррекционная педагогика раннего возраста;</w:t>
      </w:r>
    </w:p>
    <w:p w:rsidR="005624E6" w:rsidRDefault="005624E6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624E6">
        <w:rPr>
          <w:sz w:val="28"/>
          <w:szCs w:val="28"/>
        </w:rPr>
        <w:t xml:space="preserve">линические и параклинические </w:t>
      </w:r>
      <w:r w:rsidR="001A44C6">
        <w:rPr>
          <w:sz w:val="28"/>
          <w:szCs w:val="28"/>
        </w:rPr>
        <w:t>аспекты</w:t>
      </w:r>
      <w:r w:rsidRPr="005624E6">
        <w:rPr>
          <w:sz w:val="28"/>
          <w:szCs w:val="28"/>
        </w:rPr>
        <w:t xml:space="preserve"> нарушений развития и поведения </w:t>
      </w:r>
      <w:r w:rsidR="001A44C6">
        <w:rPr>
          <w:sz w:val="28"/>
          <w:szCs w:val="28"/>
        </w:rPr>
        <w:t>детей и подростков</w:t>
      </w:r>
      <w:r w:rsidRPr="005624E6">
        <w:rPr>
          <w:sz w:val="28"/>
          <w:szCs w:val="28"/>
        </w:rPr>
        <w:t>;</w:t>
      </w:r>
    </w:p>
    <w:p w:rsidR="005624E6" w:rsidRPr="007F7D90" w:rsidRDefault="005624E6" w:rsidP="005624E6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5624E6">
        <w:rPr>
          <w:sz w:val="28"/>
          <w:szCs w:val="28"/>
        </w:rPr>
        <w:t xml:space="preserve">рганизационные и содержательные проблемы инновационных форм </w:t>
      </w:r>
      <w:r>
        <w:rPr>
          <w:sz w:val="28"/>
          <w:szCs w:val="28"/>
        </w:rPr>
        <w:t>диагностики, лечения и реабилитации детей с психическими расстройствами.</w:t>
      </w:r>
      <w:r w:rsidRPr="005624E6">
        <w:rPr>
          <w:sz w:val="28"/>
          <w:szCs w:val="28"/>
        </w:rPr>
        <w:t xml:space="preserve"> </w:t>
      </w:r>
    </w:p>
    <w:p w:rsidR="007F7D90" w:rsidRDefault="007F7D90" w:rsidP="007F7D90">
      <w:pPr>
        <w:jc w:val="both"/>
        <w:rPr>
          <w:color w:val="000000"/>
          <w:sz w:val="28"/>
          <w:szCs w:val="28"/>
        </w:rPr>
      </w:pPr>
    </w:p>
    <w:p w:rsidR="007F7D90" w:rsidRPr="005624E6" w:rsidRDefault="007F7D90" w:rsidP="007F7D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конференции будет размещена на официальном сайте ФГБНУ НЦПЗ</w:t>
      </w:r>
    </w:p>
    <w:p w:rsidR="005624E6" w:rsidRPr="005624E6" w:rsidRDefault="005624E6" w:rsidP="005624E6">
      <w:pPr>
        <w:ind w:left="426"/>
        <w:jc w:val="both"/>
        <w:rPr>
          <w:color w:val="000000"/>
          <w:sz w:val="28"/>
          <w:szCs w:val="28"/>
        </w:rPr>
      </w:pPr>
    </w:p>
    <w:p w:rsidR="00444198" w:rsidRPr="001147D9" w:rsidRDefault="00B01C6A" w:rsidP="005624E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Планируется публикация ряда отобранных материалов </w:t>
      </w:r>
      <w:r w:rsidR="00162183">
        <w:rPr>
          <w:color w:val="000000"/>
          <w:sz w:val="28"/>
          <w:szCs w:val="28"/>
        </w:rPr>
        <w:t xml:space="preserve">докладов и </w:t>
      </w:r>
      <w:r>
        <w:rPr>
          <w:color w:val="000000"/>
          <w:sz w:val="28"/>
          <w:szCs w:val="28"/>
        </w:rPr>
        <w:t xml:space="preserve">тезисов в </w:t>
      </w:r>
      <w:r w:rsidR="007F7D90">
        <w:rPr>
          <w:color w:val="000000"/>
          <w:sz w:val="28"/>
          <w:szCs w:val="28"/>
        </w:rPr>
        <w:t>сборнике материалов конференции</w:t>
      </w:r>
      <w:r w:rsidR="00444198" w:rsidRPr="001147D9">
        <w:rPr>
          <w:color w:val="000000"/>
          <w:sz w:val="28"/>
          <w:szCs w:val="28"/>
        </w:rPr>
        <w:t>.</w:t>
      </w:r>
    </w:p>
    <w:p w:rsidR="00444198" w:rsidRDefault="00444198" w:rsidP="00444198">
      <w:pPr>
        <w:ind w:left="705"/>
        <w:jc w:val="center"/>
        <w:rPr>
          <w:b/>
          <w:sz w:val="28"/>
          <w:szCs w:val="28"/>
        </w:rPr>
      </w:pPr>
    </w:p>
    <w:p w:rsidR="00444198" w:rsidRPr="00E65BF3" w:rsidRDefault="00444198" w:rsidP="00444198">
      <w:pPr>
        <w:ind w:firstLine="708"/>
        <w:jc w:val="both"/>
        <w:rPr>
          <w:b/>
          <w:color w:val="FF0000"/>
          <w:sz w:val="28"/>
          <w:szCs w:val="28"/>
        </w:rPr>
      </w:pPr>
      <w:r w:rsidRPr="00E65BF3">
        <w:rPr>
          <w:b/>
          <w:color w:val="000000"/>
          <w:sz w:val="28"/>
          <w:szCs w:val="28"/>
        </w:rPr>
        <w:t xml:space="preserve">Форма участия: </w:t>
      </w:r>
      <w:r w:rsidRPr="00E65BF3">
        <w:rPr>
          <w:color w:val="000000"/>
          <w:sz w:val="28"/>
          <w:szCs w:val="28"/>
        </w:rPr>
        <w:t>очная</w:t>
      </w:r>
      <w:r w:rsidR="003A45A5">
        <w:rPr>
          <w:color w:val="000000"/>
          <w:sz w:val="28"/>
          <w:szCs w:val="28"/>
        </w:rPr>
        <w:t xml:space="preserve"> (с публикацией и без публикации тезисов)</w:t>
      </w:r>
      <w:r w:rsidRPr="00E65BF3">
        <w:rPr>
          <w:color w:val="000000"/>
          <w:sz w:val="28"/>
          <w:szCs w:val="28"/>
        </w:rPr>
        <w:t>, заочная</w:t>
      </w:r>
      <w:r w:rsidR="003A45A5">
        <w:rPr>
          <w:color w:val="000000"/>
          <w:sz w:val="28"/>
          <w:szCs w:val="28"/>
        </w:rPr>
        <w:t xml:space="preserve"> (с публикацией тезисов</w:t>
      </w:r>
      <w:r w:rsidR="00800FF1">
        <w:rPr>
          <w:color w:val="000000"/>
          <w:sz w:val="28"/>
          <w:szCs w:val="28"/>
        </w:rPr>
        <w:t xml:space="preserve"> в </w:t>
      </w:r>
      <w:r w:rsidR="007F7D90">
        <w:rPr>
          <w:color w:val="000000"/>
          <w:sz w:val="28"/>
          <w:szCs w:val="28"/>
        </w:rPr>
        <w:t>сборнике материалов конференции</w:t>
      </w:r>
      <w:r w:rsidR="003A45A5">
        <w:rPr>
          <w:color w:val="000000"/>
          <w:sz w:val="28"/>
          <w:szCs w:val="28"/>
        </w:rPr>
        <w:t>).</w:t>
      </w:r>
    </w:p>
    <w:p w:rsidR="00444198" w:rsidRDefault="00444198" w:rsidP="00444198">
      <w:pPr>
        <w:ind w:firstLine="708"/>
        <w:jc w:val="both"/>
        <w:rPr>
          <w:color w:val="000000"/>
          <w:sz w:val="28"/>
          <w:szCs w:val="28"/>
        </w:rPr>
      </w:pPr>
    </w:p>
    <w:p w:rsidR="00444198" w:rsidRPr="00E65BF3" w:rsidRDefault="00444198" w:rsidP="00444198">
      <w:pPr>
        <w:ind w:firstLine="708"/>
        <w:jc w:val="both"/>
        <w:rPr>
          <w:b/>
          <w:color w:val="000000"/>
          <w:sz w:val="28"/>
          <w:szCs w:val="28"/>
        </w:rPr>
      </w:pPr>
      <w:r w:rsidRPr="00E65BF3">
        <w:rPr>
          <w:b/>
          <w:color w:val="000000"/>
          <w:sz w:val="28"/>
          <w:szCs w:val="28"/>
        </w:rPr>
        <w:t>Условия участия</w:t>
      </w:r>
    </w:p>
    <w:p w:rsidR="00444198" w:rsidRDefault="00444198" w:rsidP="00444198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1147D9">
        <w:rPr>
          <w:color w:val="000000"/>
          <w:sz w:val="28"/>
          <w:szCs w:val="28"/>
        </w:rPr>
        <w:t xml:space="preserve">Для участия в конференции необходимо </w:t>
      </w:r>
      <w:r>
        <w:rPr>
          <w:b/>
          <w:color w:val="000000"/>
          <w:sz w:val="28"/>
          <w:szCs w:val="28"/>
        </w:rPr>
        <w:t xml:space="preserve">до </w:t>
      </w:r>
      <w:r w:rsidR="00D172AD">
        <w:rPr>
          <w:b/>
          <w:color w:val="000000"/>
          <w:sz w:val="28"/>
          <w:szCs w:val="28"/>
        </w:rPr>
        <w:t>2</w:t>
      </w:r>
      <w:r w:rsidR="007F7D90">
        <w:rPr>
          <w:b/>
          <w:color w:val="000000"/>
          <w:sz w:val="28"/>
          <w:szCs w:val="28"/>
        </w:rPr>
        <w:t>5</w:t>
      </w:r>
      <w:r w:rsidRPr="001147D9">
        <w:rPr>
          <w:b/>
          <w:color w:val="000000"/>
          <w:sz w:val="28"/>
          <w:szCs w:val="28"/>
        </w:rPr>
        <w:t xml:space="preserve"> </w:t>
      </w:r>
      <w:r w:rsidR="00D172AD">
        <w:rPr>
          <w:b/>
          <w:color w:val="000000"/>
          <w:sz w:val="28"/>
          <w:szCs w:val="28"/>
        </w:rPr>
        <w:t>декаб</w:t>
      </w:r>
      <w:r w:rsidR="00800FF1">
        <w:rPr>
          <w:b/>
          <w:color w:val="000000"/>
          <w:sz w:val="28"/>
          <w:szCs w:val="28"/>
        </w:rPr>
        <w:t>ря</w:t>
      </w:r>
      <w:r w:rsidR="000E59B7" w:rsidRPr="000E59B7">
        <w:rPr>
          <w:b/>
          <w:color w:val="000000"/>
          <w:sz w:val="28"/>
          <w:szCs w:val="28"/>
        </w:rPr>
        <w:t xml:space="preserve"> 201</w:t>
      </w:r>
      <w:r w:rsidR="00D172AD">
        <w:rPr>
          <w:b/>
          <w:color w:val="000000"/>
          <w:sz w:val="28"/>
          <w:szCs w:val="28"/>
        </w:rPr>
        <w:t>7</w:t>
      </w:r>
      <w:r w:rsidR="000E59B7" w:rsidRPr="000E59B7">
        <w:rPr>
          <w:b/>
          <w:color w:val="000000"/>
          <w:sz w:val="28"/>
          <w:szCs w:val="28"/>
        </w:rPr>
        <w:t xml:space="preserve"> года </w:t>
      </w:r>
      <w:r w:rsidRPr="001147D9">
        <w:rPr>
          <w:color w:val="000000"/>
          <w:sz w:val="28"/>
          <w:szCs w:val="28"/>
        </w:rPr>
        <w:t>представить заявку</w:t>
      </w:r>
      <w:r>
        <w:rPr>
          <w:color w:val="000000"/>
          <w:sz w:val="28"/>
          <w:szCs w:val="28"/>
        </w:rPr>
        <w:t xml:space="preserve"> (</w:t>
      </w:r>
      <w:r w:rsidR="00E46496">
        <w:rPr>
          <w:color w:val="000000"/>
          <w:sz w:val="28"/>
          <w:szCs w:val="28"/>
        </w:rPr>
        <w:t xml:space="preserve">см. Приложение </w:t>
      </w:r>
      <w:r>
        <w:rPr>
          <w:color w:val="000000"/>
          <w:sz w:val="28"/>
          <w:szCs w:val="28"/>
        </w:rPr>
        <w:t>1)</w:t>
      </w:r>
      <w:r w:rsidRPr="001147D9">
        <w:rPr>
          <w:color w:val="000000"/>
          <w:sz w:val="28"/>
          <w:szCs w:val="28"/>
        </w:rPr>
        <w:t xml:space="preserve"> </w:t>
      </w:r>
      <w:r w:rsidR="00E75A41" w:rsidRPr="001147D9">
        <w:rPr>
          <w:color w:val="000000"/>
          <w:sz w:val="28"/>
          <w:szCs w:val="28"/>
        </w:rPr>
        <w:t xml:space="preserve">и материалы </w:t>
      </w:r>
      <w:r w:rsidR="00E75A41">
        <w:rPr>
          <w:color w:val="000000"/>
          <w:sz w:val="28"/>
          <w:szCs w:val="28"/>
        </w:rPr>
        <w:t>тезисов</w:t>
      </w:r>
      <w:r w:rsidR="00E75A41" w:rsidRPr="001147D9">
        <w:rPr>
          <w:color w:val="000000"/>
          <w:sz w:val="28"/>
          <w:szCs w:val="28"/>
        </w:rPr>
        <w:t xml:space="preserve"> </w:t>
      </w:r>
      <w:r w:rsidR="00E75A41">
        <w:rPr>
          <w:color w:val="000000"/>
          <w:sz w:val="28"/>
          <w:szCs w:val="28"/>
        </w:rPr>
        <w:t xml:space="preserve">по электронному </w:t>
      </w:r>
      <w:r w:rsidRPr="001147D9">
        <w:rPr>
          <w:color w:val="000000"/>
          <w:sz w:val="28"/>
          <w:szCs w:val="28"/>
        </w:rPr>
        <w:t>адресу:</w:t>
      </w:r>
      <w:r w:rsidR="00700175">
        <w:rPr>
          <w:color w:val="000000"/>
          <w:sz w:val="28"/>
          <w:szCs w:val="28"/>
        </w:rPr>
        <w:t xml:space="preserve"> </w:t>
      </w:r>
      <w:hyperlink r:id="rId8" w:history="1">
        <w:r w:rsidR="00E75A41" w:rsidRPr="009F5997">
          <w:rPr>
            <w:rStyle w:val="a3"/>
            <w:sz w:val="28"/>
            <w:szCs w:val="28"/>
          </w:rPr>
          <w:t>nzpz7@mail.ru</w:t>
        </w:r>
      </w:hyperlink>
      <w:r w:rsidR="00700175" w:rsidRPr="00700175">
        <w:rPr>
          <w:color w:val="000000"/>
          <w:sz w:val="28"/>
          <w:szCs w:val="28"/>
        </w:rPr>
        <w:t xml:space="preserve"> </w:t>
      </w:r>
      <w:r w:rsidRPr="001147D9">
        <w:rPr>
          <w:color w:val="000000"/>
          <w:sz w:val="28"/>
          <w:szCs w:val="28"/>
        </w:rPr>
        <w:t>(название файла –</w:t>
      </w:r>
      <w:r>
        <w:rPr>
          <w:color w:val="000000"/>
          <w:sz w:val="28"/>
          <w:szCs w:val="28"/>
        </w:rPr>
        <w:t xml:space="preserve"> фамилия</w:t>
      </w:r>
      <w:r w:rsidRPr="001147D9">
        <w:rPr>
          <w:color w:val="000000"/>
          <w:sz w:val="28"/>
          <w:szCs w:val="28"/>
        </w:rPr>
        <w:t xml:space="preserve"> автора). </w:t>
      </w:r>
      <w:r w:rsidRPr="008B7AB8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8B7AB8">
        <w:rPr>
          <w:color w:val="000000"/>
          <w:sz w:val="28"/>
          <w:szCs w:val="28"/>
        </w:rPr>
        <w:t>отправке заявки по электронной почте ОБЯЗАТЕЛЬНО</w:t>
      </w:r>
      <w:r>
        <w:rPr>
          <w:color w:val="000000"/>
          <w:sz w:val="28"/>
          <w:szCs w:val="28"/>
        </w:rPr>
        <w:t xml:space="preserve"> </w:t>
      </w:r>
      <w:r w:rsidRPr="008B7AB8">
        <w:rPr>
          <w:color w:val="000000"/>
          <w:sz w:val="28"/>
          <w:szCs w:val="28"/>
        </w:rPr>
        <w:t>необходимо указать в теме письма «Заявка на конференцию» или «Заявка на</w:t>
      </w:r>
      <w:r>
        <w:rPr>
          <w:color w:val="000000"/>
          <w:sz w:val="28"/>
          <w:szCs w:val="28"/>
        </w:rPr>
        <w:t xml:space="preserve"> </w:t>
      </w:r>
      <w:r w:rsidRPr="008B7AB8">
        <w:rPr>
          <w:color w:val="000000"/>
          <w:sz w:val="28"/>
          <w:szCs w:val="28"/>
        </w:rPr>
        <w:t xml:space="preserve">конференцию и </w:t>
      </w:r>
      <w:r>
        <w:rPr>
          <w:color w:val="000000"/>
          <w:sz w:val="28"/>
          <w:szCs w:val="28"/>
        </w:rPr>
        <w:t>материалы</w:t>
      </w:r>
      <w:r w:rsidR="00131BFF">
        <w:rPr>
          <w:color w:val="000000"/>
          <w:sz w:val="28"/>
          <w:szCs w:val="28"/>
        </w:rPr>
        <w:t xml:space="preserve"> доклада</w:t>
      </w:r>
      <w:r w:rsidRPr="008B7AB8">
        <w:rPr>
          <w:color w:val="000000"/>
          <w:sz w:val="28"/>
          <w:szCs w:val="28"/>
        </w:rPr>
        <w:t>».</w:t>
      </w:r>
    </w:p>
    <w:p w:rsidR="009A28B4" w:rsidRDefault="00444198" w:rsidP="009A28B4">
      <w:pPr>
        <w:ind w:firstLine="540"/>
        <w:outlineLvl w:val="0"/>
        <w:rPr>
          <w:color w:val="000000"/>
          <w:sz w:val="28"/>
          <w:szCs w:val="28"/>
        </w:rPr>
      </w:pPr>
      <w:r w:rsidRPr="001B570B">
        <w:rPr>
          <w:b/>
          <w:sz w:val="28"/>
          <w:szCs w:val="28"/>
        </w:rPr>
        <w:t>Организационный взнос за участие в конференции</w:t>
      </w:r>
      <w:r w:rsidR="009A28B4">
        <w:rPr>
          <w:b/>
          <w:sz w:val="28"/>
          <w:szCs w:val="28"/>
        </w:rPr>
        <w:t xml:space="preserve"> не взимается, </w:t>
      </w:r>
      <w:r w:rsidR="009A28B4" w:rsidRPr="009A28B4">
        <w:rPr>
          <w:color w:val="000000"/>
          <w:sz w:val="28"/>
          <w:szCs w:val="28"/>
        </w:rPr>
        <w:t xml:space="preserve"> </w:t>
      </w:r>
    </w:p>
    <w:p w:rsidR="009A28B4" w:rsidRPr="009A28B4" w:rsidRDefault="009A28B4" w:rsidP="009A28B4">
      <w:pPr>
        <w:ind w:firstLine="540"/>
        <w:outlineLvl w:val="0"/>
        <w:rPr>
          <w:b/>
          <w:color w:val="000000"/>
          <w:sz w:val="28"/>
          <w:szCs w:val="28"/>
        </w:rPr>
      </w:pPr>
      <w:r w:rsidRPr="009A28B4">
        <w:rPr>
          <w:b/>
          <w:color w:val="000000"/>
          <w:sz w:val="28"/>
          <w:szCs w:val="28"/>
        </w:rPr>
        <w:t>Участие в конференции бесплатное</w:t>
      </w:r>
    </w:p>
    <w:p w:rsidR="00444198" w:rsidRPr="001B570B" w:rsidRDefault="00444198" w:rsidP="00444198">
      <w:pPr>
        <w:ind w:firstLine="540"/>
        <w:outlineLvl w:val="0"/>
        <w:rPr>
          <w:b/>
          <w:caps/>
          <w:sz w:val="28"/>
          <w:szCs w:val="28"/>
        </w:rPr>
      </w:pPr>
    </w:p>
    <w:p w:rsidR="00444198" w:rsidRPr="001147D9" w:rsidRDefault="00444198" w:rsidP="00444198">
      <w:pPr>
        <w:outlineLvl w:val="0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  Т</w:t>
      </w:r>
      <w:r w:rsidRPr="001147D9">
        <w:rPr>
          <w:b/>
          <w:sz w:val="28"/>
          <w:szCs w:val="28"/>
        </w:rPr>
        <w:t xml:space="preserve">ребования к </w:t>
      </w:r>
      <w:r w:rsidR="00E75A41" w:rsidRPr="001147D9">
        <w:rPr>
          <w:b/>
          <w:sz w:val="28"/>
          <w:szCs w:val="28"/>
        </w:rPr>
        <w:t>оформлению материалов</w:t>
      </w:r>
      <w:r w:rsidR="00E75A41">
        <w:rPr>
          <w:b/>
          <w:sz w:val="28"/>
          <w:szCs w:val="28"/>
        </w:rPr>
        <w:t xml:space="preserve"> </w:t>
      </w:r>
    </w:p>
    <w:p w:rsidR="00444198" w:rsidRPr="001147D9" w:rsidRDefault="00444198" w:rsidP="00444198">
      <w:pPr>
        <w:ind w:firstLine="540"/>
        <w:jc w:val="both"/>
        <w:rPr>
          <w:sz w:val="28"/>
          <w:szCs w:val="28"/>
        </w:rPr>
      </w:pPr>
      <w:r w:rsidRPr="001147D9">
        <w:rPr>
          <w:sz w:val="28"/>
          <w:szCs w:val="28"/>
        </w:rPr>
        <w:lastRenderedPageBreak/>
        <w:t xml:space="preserve">Текст в формате </w:t>
      </w:r>
      <w:r w:rsidRPr="001147D9">
        <w:rPr>
          <w:sz w:val="28"/>
          <w:szCs w:val="28"/>
          <w:lang w:val="en-US"/>
        </w:rPr>
        <w:t>MS</w:t>
      </w:r>
      <w:r w:rsidRPr="001147D9">
        <w:rPr>
          <w:sz w:val="28"/>
          <w:szCs w:val="28"/>
        </w:rPr>
        <w:t xml:space="preserve"> </w:t>
      </w:r>
      <w:r w:rsidRPr="001147D9">
        <w:rPr>
          <w:sz w:val="28"/>
          <w:szCs w:val="28"/>
          <w:lang w:val="en-US"/>
        </w:rPr>
        <w:t>Word</w:t>
      </w:r>
      <w:r w:rsidRPr="001147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47D9">
        <w:rPr>
          <w:sz w:val="28"/>
          <w:szCs w:val="28"/>
        </w:rPr>
        <w:t xml:space="preserve">не более </w:t>
      </w:r>
      <w:r w:rsidR="009A28B4">
        <w:rPr>
          <w:sz w:val="28"/>
          <w:szCs w:val="28"/>
        </w:rPr>
        <w:t>1</w:t>
      </w:r>
      <w:r w:rsidRPr="001147D9">
        <w:rPr>
          <w:sz w:val="28"/>
          <w:szCs w:val="28"/>
        </w:rPr>
        <w:t xml:space="preserve"> страниц</w:t>
      </w:r>
      <w:r w:rsidR="00E75A41">
        <w:rPr>
          <w:sz w:val="28"/>
          <w:szCs w:val="28"/>
        </w:rPr>
        <w:t>ы</w:t>
      </w:r>
      <w:r w:rsidRPr="001147D9">
        <w:rPr>
          <w:sz w:val="28"/>
          <w:szCs w:val="28"/>
        </w:rPr>
        <w:t xml:space="preserve">. Параметры страницы: формат А4, все поля – </w:t>
      </w:r>
      <w:smartTag w:uri="urn:schemas-microsoft-com:office:smarttags" w:element="metricconverter">
        <w:smartTagPr>
          <w:attr w:name="ProductID" w:val="2 см"/>
        </w:smartTagPr>
        <w:r w:rsidRPr="001147D9">
          <w:rPr>
            <w:sz w:val="28"/>
            <w:szCs w:val="28"/>
          </w:rPr>
          <w:t>2 см</w:t>
        </w:r>
      </w:smartTag>
      <w:r w:rsidRPr="001147D9">
        <w:rPr>
          <w:sz w:val="28"/>
          <w:szCs w:val="28"/>
        </w:rPr>
        <w:t>., без колонтитулов.</w:t>
      </w:r>
    </w:p>
    <w:p w:rsidR="00444198" w:rsidRPr="001147D9" w:rsidRDefault="00444198" w:rsidP="00444198">
      <w:pPr>
        <w:ind w:firstLine="540"/>
        <w:jc w:val="both"/>
        <w:rPr>
          <w:sz w:val="28"/>
          <w:szCs w:val="28"/>
        </w:rPr>
      </w:pPr>
      <w:r w:rsidRPr="001147D9">
        <w:rPr>
          <w:sz w:val="28"/>
          <w:szCs w:val="28"/>
        </w:rPr>
        <w:t xml:space="preserve">Параметры текста: шрифт </w:t>
      </w:r>
      <w:r w:rsidRPr="001147D9">
        <w:rPr>
          <w:sz w:val="28"/>
          <w:szCs w:val="28"/>
          <w:lang w:val="en-US"/>
        </w:rPr>
        <w:t>Times</w:t>
      </w:r>
      <w:r w:rsidRPr="001147D9">
        <w:rPr>
          <w:sz w:val="28"/>
          <w:szCs w:val="28"/>
        </w:rPr>
        <w:t xml:space="preserve"> </w:t>
      </w:r>
      <w:r w:rsidRPr="001147D9">
        <w:rPr>
          <w:sz w:val="28"/>
          <w:szCs w:val="28"/>
          <w:lang w:val="en-US"/>
        </w:rPr>
        <w:t>New</w:t>
      </w:r>
      <w:r w:rsidRPr="001147D9">
        <w:rPr>
          <w:sz w:val="28"/>
          <w:szCs w:val="28"/>
        </w:rPr>
        <w:t xml:space="preserve"> </w:t>
      </w:r>
      <w:r w:rsidRPr="001147D9">
        <w:rPr>
          <w:sz w:val="28"/>
          <w:szCs w:val="28"/>
          <w:lang w:val="en-US"/>
        </w:rPr>
        <w:t>Roman</w:t>
      </w:r>
      <w:r w:rsidRPr="001147D9">
        <w:rPr>
          <w:sz w:val="28"/>
          <w:szCs w:val="28"/>
        </w:rPr>
        <w:t xml:space="preserve">, размер – 14, </w:t>
      </w:r>
      <w:r w:rsidR="00E75A41">
        <w:rPr>
          <w:sz w:val="28"/>
          <w:szCs w:val="28"/>
        </w:rPr>
        <w:t>одина</w:t>
      </w:r>
      <w:r w:rsidRPr="001147D9">
        <w:rPr>
          <w:sz w:val="28"/>
          <w:szCs w:val="28"/>
        </w:rPr>
        <w:t xml:space="preserve">рный интервал, красная строка – </w:t>
      </w:r>
      <w:smartTag w:uri="urn:schemas-microsoft-com:office:smarttags" w:element="metricconverter">
        <w:smartTagPr>
          <w:attr w:name="ProductID" w:val="1 см"/>
        </w:smartTagPr>
        <w:r w:rsidRPr="001147D9">
          <w:rPr>
            <w:sz w:val="28"/>
            <w:szCs w:val="28"/>
          </w:rPr>
          <w:t>1 см</w:t>
        </w:r>
      </w:smartTag>
      <w:r w:rsidRPr="001147D9">
        <w:rPr>
          <w:sz w:val="28"/>
          <w:szCs w:val="28"/>
        </w:rPr>
        <w:t xml:space="preserve">. </w:t>
      </w:r>
    </w:p>
    <w:p w:rsidR="00444198" w:rsidRPr="001147D9" w:rsidRDefault="00444198" w:rsidP="00444198">
      <w:pPr>
        <w:ind w:firstLine="540"/>
        <w:jc w:val="both"/>
        <w:rPr>
          <w:sz w:val="28"/>
          <w:szCs w:val="28"/>
        </w:rPr>
      </w:pPr>
      <w:r w:rsidRPr="001147D9">
        <w:rPr>
          <w:sz w:val="28"/>
          <w:szCs w:val="28"/>
        </w:rPr>
        <w:t>Для заголовка используется полужирный шрифт, 14 размер, выравнивание по центру.</w:t>
      </w:r>
    </w:p>
    <w:p w:rsidR="00444198" w:rsidRPr="001147D9" w:rsidRDefault="00444198" w:rsidP="00E46496">
      <w:pPr>
        <w:ind w:firstLine="567"/>
        <w:jc w:val="both"/>
        <w:rPr>
          <w:sz w:val="28"/>
          <w:szCs w:val="28"/>
        </w:rPr>
      </w:pPr>
      <w:r w:rsidRPr="001147D9">
        <w:rPr>
          <w:sz w:val="28"/>
          <w:szCs w:val="28"/>
        </w:rPr>
        <w:t>Ниже указываются фамилии и инициалы автора,</w:t>
      </w:r>
      <w:r>
        <w:rPr>
          <w:sz w:val="28"/>
          <w:szCs w:val="28"/>
        </w:rPr>
        <w:t xml:space="preserve"> </w:t>
      </w:r>
      <w:r w:rsidRPr="001147D9">
        <w:rPr>
          <w:sz w:val="28"/>
          <w:szCs w:val="28"/>
        </w:rPr>
        <w:t>место работы</w:t>
      </w:r>
      <w:r>
        <w:rPr>
          <w:sz w:val="28"/>
          <w:szCs w:val="28"/>
        </w:rPr>
        <w:t>, город, страна,</w:t>
      </w:r>
      <w:r w:rsidRPr="001147D9">
        <w:rPr>
          <w:sz w:val="28"/>
          <w:szCs w:val="28"/>
        </w:rPr>
        <w:t xml:space="preserve"> и контактные данные.</w:t>
      </w:r>
    </w:p>
    <w:p w:rsidR="00444198" w:rsidRPr="001147D9" w:rsidRDefault="00444198" w:rsidP="00E46496">
      <w:pPr>
        <w:ind w:firstLine="567"/>
        <w:jc w:val="both"/>
        <w:rPr>
          <w:color w:val="000000"/>
          <w:sz w:val="28"/>
          <w:szCs w:val="28"/>
        </w:rPr>
      </w:pPr>
      <w:r w:rsidRPr="001147D9">
        <w:rPr>
          <w:color w:val="000000"/>
          <w:sz w:val="28"/>
          <w:szCs w:val="28"/>
        </w:rPr>
        <w:t xml:space="preserve">В тексте </w:t>
      </w:r>
      <w:r w:rsidR="00E75A41">
        <w:rPr>
          <w:color w:val="000000"/>
          <w:sz w:val="28"/>
          <w:szCs w:val="28"/>
        </w:rPr>
        <w:t xml:space="preserve">тезисов </w:t>
      </w:r>
      <w:r w:rsidRPr="001147D9">
        <w:rPr>
          <w:color w:val="000000"/>
          <w:sz w:val="28"/>
          <w:szCs w:val="28"/>
        </w:rPr>
        <w:t xml:space="preserve">не должно быть выделений и подчёркиваний. </w:t>
      </w:r>
      <w:r>
        <w:rPr>
          <w:color w:val="000000"/>
          <w:sz w:val="28"/>
          <w:szCs w:val="28"/>
        </w:rPr>
        <w:t>Если есть б</w:t>
      </w:r>
      <w:r w:rsidRPr="001147D9">
        <w:rPr>
          <w:color w:val="000000"/>
          <w:sz w:val="28"/>
          <w:szCs w:val="28"/>
        </w:rPr>
        <w:t>иблиографический список – в конце текста. Ссылки на источники</w:t>
      </w:r>
      <w:r>
        <w:rPr>
          <w:color w:val="000000"/>
          <w:sz w:val="28"/>
          <w:szCs w:val="28"/>
        </w:rPr>
        <w:t xml:space="preserve"> - номера</w:t>
      </w:r>
      <w:r w:rsidRPr="001147D9">
        <w:rPr>
          <w:color w:val="000000"/>
          <w:sz w:val="28"/>
          <w:szCs w:val="28"/>
        </w:rPr>
        <w:t xml:space="preserve"> в квадратных скобках. В случае отсутствия в тексте ссылок на библиографические источники список не публикуется.</w:t>
      </w:r>
    </w:p>
    <w:p w:rsidR="00444198" w:rsidRDefault="00444198" w:rsidP="00E46496">
      <w:pPr>
        <w:ind w:firstLine="567"/>
        <w:jc w:val="both"/>
        <w:rPr>
          <w:color w:val="000000"/>
          <w:sz w:val="28"/>
          <w:szCs w:val="28"/>
        </w:rPr>
      </w:pPr>
      <w:r w:rsidRPr="001147D9">
        <w:rPr>
          <w:color w:val="000000"/>
          <w:sz w:val="28"/>
          <w:szCs w:val="28"/>
        </w:rPr>
        <w:t>Оргкомитет оставляет за собой право не публиковать материалы, не соответствующие тематике и направлениям конференции, правилам оформления, и полученные позже</w:t>
      </w:r>
      <w:r>
        <w:rPr>
          <w:b/>
          <w:color w:val="000000"/>
          <w:sz w:val="28"/>
          <w:szCs w:val="28"/>
        </w:rPr>
        <w:t xml:space="preserve"> </w:t>
      </w:r>
      <w:r w:rsidR="00D172AD">
        <w:rPr>
          <w:b/>
          <w:color w:val="000000"/>
          <w:sz w:val="28"/>
          <w:szCs w:val="28"/>
        </w:rPr>
        <w:t>до 25</w:t>
      </w:r>
      <w:r w:rsidR="00D172AD" w:rsidRPr="001147D9">
        <w:rPr>
          <w:b/>
          <w:color w:val="000000"/>
          <w:sz w:val="28"/>
          <w:szCs w:val="28"/>
        </w:rPr>
        <w:t xml:space="preserve"> </w:t>
      </w:r>
      <w:r w:rsidR="00D172AD">
        <w:rPr>
          <w:b/>
          <w:color w:val="000000"/>
          <w:sz w:val="28"/>
          <w:szCs w:val="28"/>
        </w:rPr>
        <w:t>декабря</w:t>
      </w:r>
      <w:r w:rsidR="00D172AD" w:rsidRPr="000E59B7">
        <w:rPr>
          <w:b/>
          <w:color w:val="000000"/>
          <w:sz w:val="28"/>
          <w:szCs w:val="28"/>
        </w:rPr>
        <w:t xml:space="preserve"> 201</w:t>
      </w:r>
      <w:r w:rsidR="00D172AD">
        <w:rPr>
          <w:b/>
          <w:color w:val="000000"/>
          <w:sz w:val="28"/>
          <w:szCs w:val="28"/>
        </w:rPr>
        <w:t>7</w:t>
      </w:r>
      <w:r w:rsidR="00D172AD" w:rsidRPr="000E59B7">
        <w:rPr>
          <w:b/>
          <w:color w:val="000000"/>
          <w:sz w:val="28"/>
          <w:szCs w:val="28"/>
        </w:rPr>
        <w:t xml:space="preserve"> года</w:t>
      </w:r>
      <w:r w:rsidR="00D172AD">
        <w:rPr>
          <w:color w:val="000000"/>
          <w:sz w:val="28"/>
          <w:szCs w:val="28"/>
        </w:rPr>
        <w:t>.</w:t>
      </w:r>
    </w:p>
    <w:p w:rsidR="00444198" w:rsidRDefault="00444198" w:rsidP="00E46496">
      <w:pPr>
        <w:ind w:firstLine="567"/>
        <w:jc w:val="both"/>
        <w:rPr>
          <w:color w:val="000000"/>
          <w:sz w:val="28"/>
          <w:szCs w:val="28"/>
        </w:rPr>
      </w:pPr>
      <w:r w:rsidRPr="001147D9">
        <w:rPr>
          <w:b/>
          <w:color w:val="000000"/>
          <w:spacing w:val="-3"/>
          <w:sz w:val="28"/>
          <w:szCs w:val="28"/>
        </w:rPr>
        <w:t>Тексты проходят проверку на антиплагиат.</w:t>
      </w:r>
      <w:r>
        <w:rPr>
          <w:b/>
          <w:color w:val="000000"/>
          <w:spacing w:val="-3"/>
          <w:sz w:val="28"/>
          <w:szCs w:val="28"/>
        </w:rPr>
        <w:t xml:space="preserve"> </w:t>
      </w:r>
      <w:r w:rsidRPr="001147D9">
        <w:rPr>
          <w:color w:val="000000"/>
          <w:sz w:val="28"/>
          <w:szCs w:val="28"/>
        </w:rPr>
        <w:t>Предусматривается редакторская правка текстов.</w:t>
      </w:r>
    </w:p>
    <w:p w:rsidR="000D7EDE" w:rsidRDefault="000D7EDE" w:rsidP="00E4649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Вам необходимо персональное приглашение – свяжитесь с оргкомитетом по адресу </w:t>
      </w:r>
      <w:hyperlink r:id="rId9" w:history="1">
        <w:r w:rsidR="00E75A41" w:rsidRPr="009F5997">
          <w:rPr>
            <w:rStyle w:val="a3"/>
            <w:sz w:val="28"/>
            <w:szCs w:val="28"/>
          </w:rPr>
          <w:t>nzpz7@mail.ru</w:t>
        </w:r>
      </w:hyperlink>
    </w:p>
    <w:p w:rsidR="00AF1435" w:rsidRDefault="00AF1435" w:rsidP="00E4649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(Симашкова Наталья Валентиновна, Коваль-Зайцев Алексей Анатольевич</w:t>
      </w:r>
      <w:r w:rsidR="00BF120C">
        <w:rPr>
          <w:color w:val="000000"/>
          <w:sz w:val="28"/>
          <w:szCs w:val="28"/>
        </w:rPr>
        <w:t xml:space="preserve">. Конт. тел:  </w:t>
      </w:r>
      <w:r w:rsidR="00BF120C" w:rsidRPr="00365924">
        <w:rPr>
          <w:b/>
          <w:color w:val="000000"/>
          <w:sz w:val="28"/>
          <w:szCs w:val="28"/>
        </w:rPr>
        <w:t>8-</w:t>
      </w:r>
      <w:r w:rsidR="00822B41" w:rsidRPr="00365924">
        <w:rPr>
          <w:b/>
          <w:color w:val="000000"/>
          <w:sz w:val="28"/>
          <w:szCs w:val="28"/>
        </w:rPr>
        <w:t>495-109-0</w:t>
      </w:r>
      <w:r w:rsidR="00365924" w:rsidRPr="00365924">
        <w:rPr>
          <w:b/>
          <w:color w:val="000000"/>
          <w:sz w:val="28"/>
          <w:szCs w:val="28"/>
        </w:rPr>
        <w:t>3</w:t>
      </w:r>
      <w:r w:rsidR="00822B41" w:rsidRPr="00365924">
        <w:rPr>
          <w:b/>
          <w:color w:val="000000"/>
          <w:sz w:val="28"/>
          <w:szCs w:val="28"/>
        </w:rPr>
        <w:t>-</w:t>
      </w:r>
      <w:r w:rsidR="00E6201A">
        <w:rPr>
          <w:b/>
          <w:color w:val="000000"/>
          <w:sz w:val="28"/>
          <w:szCs w:val="28"/>
        </w:rPr>
        <w:t>94</w:t>
      </w:r>
      <w:r w:rsidR="00E6201A">
        <w:rPr>
          <w:color w:val="000000"/>
          <w:sz w:val="28"/>
          <w:szCs w:val="28"/>
        </w:rPr>
        <w:t>, добавочные 5712, 2100</w:t>
      </w:r>
      <w:r>
        <w:rPr>
          <w:color w:val="000000"/>
          <w:sz w:val="28"/>
          <w:szCs w:val="28"/>
        </w:rPr>
        <w:t>)</w:t>
      </w:r>
    </w:p>
    <w:p w:rsidR="00444198" w:rsidRPr="001147D9" w:rsidRDefault="00444198" w:rsidP="00444198">
      <w:pPr>
        <w:ind w:firstLine="720"/>
        <w:jc w:val="both"/>
        <w:rPr>
          <w:color w:val="000000"/>
          <w:sz w:val="28"/>
          <w:szCs w:val="28"/>
        </w:rPr>
      </w:pPr>
    </w:p>
    <w:p w:rsidR="00444198" w:rsidRPr="00F26D3E" w:rsidRDefault="00444198" w:rsidP="0044419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1"/>
      <w:bookmarkStart w:id="2" w:name="OLE_LINK2"/>
      <w:r w:rsidRPr="00F26D3E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информация:</w:t>
      </w:r>
    </w:p>
    <w:p w:rsidR="00444198" w:rsidRPr="00356809" w:rsidRDefault="00444198" w:rsidP="00E4649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147D9">
        <w:rPr>
          <w:rFonts w:ascii="Times New Roman" w:hAnsi="Times New Roman" w:cs="Times New Roman"/>
          <w:sz w:val="28"/>
          <w:szCs w:val="28"/>
        </w:rPr>
        <w:t>Москва,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8B4">
        <w:rPr>
          <w:rFonts w:ascii="Times New Roman" w:hAnsi="Times New Roman" w:cs="Times New Roman"/>
          <w:sz w:val="28"/>
          <w:szCs w:val="28"/>
        </w:rPr>
        <w:t xml:space="preserve">Каширское шоссе дом 34, </w:t>
      </w:r>
      <w:r w:rsidR="00822B41">
        <w:rPr>
          <w:rFonts w:ascii="Times New Roman" w:hAnsi="Times New Roman" w:cs="Times New Roman"/>
          <w:sz w:val="28"/>
          <w:szCs w:val="28"/>
        </w:rPr>
        <w:t xml:space="preserve">ФГБНУ </w:t>
      </w:r>
      <w:r w:rsidR="009A28B4" w:rsidRPr="009A28B4">
        <w:rPr>
          <w:rFonts w:ascii="Times New Roman" w:hAnsi="Times New Roman" w:cs="Times New Roman"/>
          <w:sz w:val="28"/>
          <w:szCs w:val="28"/>
        </w:rPr>
        <w:t>НЦПЗ</w:t>
      </w:r>
      <w:r w:rsidR="00E46496">
        <w:rPr>
          <w:rFonts w:ascii="Times New Roman" w:hAnsi="Times New Roman" w:cs="Times New Roman"/>
          <w:sz w:val="28"/>
          <w:szCs w:val="28"/>
        </w:rPr>
        <w:t>.</w:t>
      </w:r>
    </w:p>
    <w:p w:rsidR="00444198" w:rsidRDefault="00444198" w:rsidP="00E4649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809" w:rsidRDefault="009A28B4" w:rsidP="00E4649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детской психиатрии </w:t>
      </w:r>
      <w:r w:rsidR="00822B41">
        <w:rPr>
          <w:rFonts w:ascii="Times New Roman" w:hAnsi="Times New Roman" w:cs="Times New Roman"/>
          <w:sz w:val="28"/>
          <w:szCs w:val="28"/>
        </w:rPr>
        <w:t xml:space="preserve">ФГБНУ </w:t>
      </w:r>
      <w:r w:rsidRPr="009A28B4">
        <w:rPr>
          <w:rFonts w:ascii="Times New Roman" w:hAnsi="Times New Roman" w:cs="Times New Roman"/>
          <w:sz w:val="28"/>
          <w:szCs w:val="28"/>
        </w:rPr>
        <w:t>НЦПЗ</w:t>
      </w:r>
      <w:r w:rsidR="00E46496">
        <w:rPr>
          <w:rFonts w:ascii="Times New Roman" w:hAnsi="Times New Roman" w:cs="Times New Roman"/>
          <w:sz w:val="28"/>
          <w:szCs w:val="28"/>
        </w:rPr>
        <w:t>.</w:t>
      </w:r>
    </w:p>
    <w:p w:rsidR="00444198" w:rsidRPr="00E029E3" w:rsidRDefault="009A28B4" w:rsidP="00E4649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1"/>
    <w:bookmarkEnd w:id="2"/>
    <w:p w:rsidR="00444198" w:rsidRPr="007C2EF1" w:rsidRDefault="00444198" w:rsidP="00E46496">
      <w:pPr>
        <w:pStyle w:val="Default"/>
        <w:jc w:val="both"/>
        <w:rPr>
          <w:sz w:val="28"/>
          <w:szCs w:val="28"/>
        </w:rPr>
      </w:pPr>
      <w:r w:rsidRPr="0044419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44198" w:rsidRDefault="00444198" w:rsidP="00444198">
      <w:pPr>
        <w:ind w:left="705"/>
        <w:jc w:val="center"/>
        <w:rPr>
          <w:b/>
          <w:sz w:val="28"/>
          <w:szCs w:val="28"/>
        </w:rPr>
      </w:pPr>
    </w:p>
    <w:p w:rsidR="00444198" w:rsidRPr="001147D9" w:rsidRDefault="00444198" w:rsidP="00444198">
      <w:pPr>
        <w:ind w:left="705"/>
        <w:jc w:val="center"/>
        <w:rPr>
          <w:b/>
          <w:sz w:val="28"/>
          <w:szCs w:val="28"/>
        </w:rPr>
      </w:pPr>
      <w:r w:rsidRPr="001147D9">
        <w:rPr>
          <w:b/>
          <w:sz w:val="28"/>
          <w:szCs w:val="28"/>
        </w:rPr>
        <w:t>Форма заявки на участие в конференции</w:t>
      </w:r>
    </w:p>
    <w:p w:rsidR="00444198" w:rsidRPr="001147D9" w:rsidRDefault="00444198" w:rsidP="00444198">
      <w:pPr>
        <w:ind w:left="705"/>
        <w:jc w:val="center"/>
        <w:rPr>
          <w:sz w:val="28"/>
          <w:szCs w:val="28"/>
        </w:rPr>
      </w:pPr>
      <w:r w:rsidRPr="001147D9">
        <w:rPr>
          <w:b/>
          <w:sz w:val="28"/>
          <w:szCs w:val="28"/>
        </w:rPr>
        <w:t>(регистрационная форма)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Фамилия___________________________________________________________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Имя_______________________________________________________________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Отчество___________________________________________________________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Ученая степень, звание_______________________________________________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Должность_________________________________________________________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Организация________________________________________________________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Почтовый адрес ______________________________</w:t>
      </w:r>
      <w:r>
        <w:rPr>
          <w:sz w:val="28"/>
          <w:szCs w:val="28"/>
        </w:rPr>
        <w:t>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Контактный телефон (факс)______________________________________________________</w:t>
      </w:r>
      <w:r>
        <w:rPr>
          <w:sz w:val="28"/>
          <w:szCs w:val="28"/>
        </w:rPr>
        <w:t>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Электронный адрес__________________________________________________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Форма участия:</w:t>
      </w:r>
    </w:p>
    <w:p w:rsidR="009A28B4" w:rsidRDefault="00444198" w:rsidP="00444198">
      <w:pPr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1147D9">
        <w:rPr>
          <w:sz w:val="28"/>
          <w:szCs w:val="28"/>
        </w:rPr>
        <w:t xml:space="preserve">Выступление с докладом </w:t>
      </w:r>
    </w:p>
    <w:p w:rsidR="00444198" w:rsidRPr="001147D9" w:rsidRDefault="00444198" w:rsidP="00444198">
      <w:pPr>
        <w:numPr>
          <w:ilvl w:val="0"/>
          <w:numId w:val="2"/>
        </w:numPr>
        <w:tabs>
          <w:tab w:val="left" w:pos="720"/>
        </w:tabs>
        <w:rPr>
          <w:sz w:val="28"/>
          <w:szCs w:val="28"/>
        </w:rPr>
      </w:pPr>
      <w:r w:rsidRPr="001147D9">
        <w:rPr>
          <w:sz w:val="28"/>
          <w:szCs w:val="28"/>
        </w:rPr>
        <w:t>Фиксированное выступление на круглом столе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Название доклада (сообщения)__________________________________________________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___________________________________________________________________</w:t>
      </w:r>
    </w:p>
    <w:p w:rsidR="00444198" w:rsidRDefault="00444198" w:rsidP="00444198">
      <w:pPr>
        <w:ind w:left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>Необходимое оборудование для выступления</w:t>
      </w:r>
      <w:r w:rsidRPr="001147D9">
        <w:rPr>
          <w:sz w:val="28"/>
          <w:szCs w:val="28"/>
        </w:rPr>
        <w:tab/>
        <w:t>__________________________</w:t>
      </w:r>
    </w:p>
    <w:p w:rsidR="009A28B4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ab/>
      </w:r>
      <w:r>
        <w:rPr>
          <w:sz w:val="28"/>
          <w:szCs w:val="28"/>
        </w:rPr>
        <w:t>____________________________________</w:t>
      </w:r>
    </w:p>
    <w:p w:rsidR="00444198" w:rsidRDefault="00444198" w:rsidP="00444198">
      <w:pPr>
        <w:ind w:left="705"/>
        <w:rPr>
          <w:sz w:val="28"/>
          <w:szCs w:val="28"/>
        </w:rPr>
      </w:pPr>
      <w:r w:rsidRPr="001147D9">
        <w:rPr>
          <w:sz w:val="28"/>
          <w:szCs w:val="28"/>
        </w:rPr>
        <w:tab/>
      </w:r>
    </w:p>
    <w:p w:rsidR="00444198" w:rsidRPr="00EB6201" w:rsidRDefault="00444198" w:rsidP="00444198">
      <w:pPr>
        <w:ind w:left="705"/>
        <w:jc w:val="center"/>
        <w:rPr>
          <w:b/>
          <w:sz w:val="28"/>
          <w:szCs w:val="28"/>
        </w:rPr>
      </w:pPr>
      <w:r w:rsidRPr="00EB6201">
        <w:rPr>
          <w:b/>
          <w:sz w:val="28"/>
          <w:szCs w:val="28"/>
        </w:rPr>
        <w:t xml:space="preserve">Все работы, принятые к публикации, предполагают согласие авторов на размещение материалов на сайте </w:t>
      </w:r>
      <w:r w:rsidR="00365924">
        <w:rPr>
          <w:b/>
          <w:sz w:val="28"/>
          <w:szCs w:val="28"/>
        </w:rPr>
        <w:t xml:space="preserve">ФГБНУ </w:t>
      </w:r>
      <w:r w:rsidRPr="00EB6201">
        <w:rPr>
          <w:b/>
          <w:sz w:val="28"/>
          <w:szCs w:val="28"/>
        </w:rPr>
        <w:t xml:space="preserve">НЦПЗ </w:t>
      </w:r>
    </w:p>
    <w:p w:rsidR="00444198" w:rsidRPr="001147D9" w:rsidRDefault="00444198" w:rsidP="00444198">
      <w:pPr>
        <w:ind w:left="705"/>
        <w:rPr>
          <w:sz w:val="28"/>
          <w:szCs w:val="28"/>
        </w:rPr>
      </w:pPr>
    </w:p>
    <w:p w:rsidR="00444198" w:rsidRPr="001147D9" w:rsidRDefault="00444198" w:rsidP="00444198">
      <w:pPr>
        <w:jc w:val="center"/>
        <w:rPr>
          <w:sz w:val="28"/>
          <w:szCs w:val="28"/>
        </w:rPr>
      </w:pPr>
    </w:p>
    <w:p w:rsidR="008F0947" w:rsidRPr="008F0947" w:rsidRDefault="008F0947" w:rsidP="008F0947"/>
    <w:p w:rsidR="008F0947" w:rsidRPr="008F0947" w:rsidRDefault="008F0947" w:rsidP="008F0947"/>
    <w:p w:rsidR="00444198" w:rsidRPr="008F0947" w:rsidRDefault="00444198" w:rsidP="008F0947"/>
    <w:sectPr w:rsidR="00444198" w:rsidRPr="008F0947" w:rsidSect="00444198">
      <w:footerReference w:type="even" r:id="rId10"/>
      <w:foot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4DD" w:rsidRDefault="005754DD">
      <w:r>
        <w:separator/>
      </w:r>
    </w:p>
  </w:endnote>
  <w:endnote w:type="continuationSeparator" w:id="0">
    <w:p w:rsidR="005754DD" w:rsidRDefault="0057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harlemagne Std">
    <w:altName w:val="Arial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4C6" w:rsidRDefault="001A44C6" w:rsidP="006A5E25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A44C6" w:rsidRDefault="001A44C6" w:rsidP="001A44C6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4C6" w:rsidRDefault="001A44C6" w:rsidP="006A5E25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619B5">
      <w:rPr>
        <w:rStyle w:val="ac"/>
        <w:noProof/>
      </w:rPr>
      <w:t>4</w:t>
    </w:r>
    <w:r>
      <w:rPr>
        <w:rStyle w:val="ac"/>
      </w:rPr>
      <w:fldChar w:fldCharType="end"/>
    </w:r>
  </w:p>
  <w:p w:rsidR="001A44C6" w:rsidRDefault="001A44C6" w:rsidP="001A44C6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4DD" w:rsidRDefault="005754DD">
      <w:r>
        <w:separator/>
      </w:r>
    </w:p>
  </w:footnote>
  <w:footnote w:type="continuationSeparator" w:id="0">
    <w:p w:rsidR="005754DD" w:rsidRDefault="00575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B1D7E"/>
    <w:multiLevelType w:val="hybridMultilevel"/>
    <w:tmpl w:val="57165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9056B"/>
    <w:multiLevelType w:val="hybridMultilevel"/>
    <w:tmpl w:val="2C483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921C79"/>
    <w:multiLevelType w:val="hybridMultilevel"/>
    <w:tmpl w:val="0CF69A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98"/>
    <w:rsid w:val="00001830"/>
    <w:rsid w:val="00032866"/>
    <w:rsid w:val="00034580"/>
    <w:rsid w:val="00050BDA"/>
    <w:rsid w:val="000557B6"/>
    <w:rsid w:val="000568CE"/>
    <w:rsid w:val="00060D05"/>
    <w:rsid w:val="0008245B"/>
    <w:rsid w:val="00097C5E"/>
    <w:rsid w:val="000A660F"/>
    <w:rsid w:val="000B1805"/>
    <w:rsid w:val="000D5A26"/>
    <w:rsid w:val="000D7B35"/>
    <w:rsid w:val="000D7EDE"/>
    <w:rsid w:val="000E59B7"/>
    <w:rsid w:val="000E7F67"/>
    <w:rsid w:val="000F107E"/>
    <w:rsid w:val="000F2835"/>
    <w:rsid w:val="00131BFF"/>
    <w:rsid w:val="00133C41"/>
    <w:rsid w:val="00155A14"/>
    <w:rsid w:val="001619B5"/>
    <w:rsid w:val="00162183"/>
    <w:rsid w:val="00163DDD"/>
    <w:rsid w:val="001A44C6"/>
    <w:rsid w:val="001A6BE2"/>
    <w:rsid w:val="001B1A45"/>
    <w:rsid w:val="001D2EF0"/>
    <w:rsid w:val="001D4B26"/>
    <w:rsid w:val="001F49D8"/>
    <w:rsid w:val="00207320"/>
    <w:rsid w:val="0022170F"/>
    <w:rsid w:val="00234AC5"/>
    <w:rsid w:val="00250ECC"/>
    <w:rsid w:val="00275141"/>
    <w:rsid w:val="00275F40"/>
    <w:rsid w:val="002A35BB"/>
    <w:rsid w:val="002B2ECC"/>
    <w:rsid w:val="00300F31"/>
    <w:rsid w:val="00323433"/>
    <w:rsid w:val="00336BB1"/>
    <w:rsid w:val="003378C4"/>
    <w:rsid w:val="00356809"/>
    <w:rsid w:val="00365924"/>
    <w:rsid w:val="003A45A5"/>
    <w:rsid w:val="003C1C27"/>
    <w:rsid w:val="003E3DD0"/>
    <w:rsid w:val="003E55FA"/>
    <w:rsid w:val="003F28D8"/>
    <w:rsid w:val="004115E3"/>
    <w:rsid w:val="00444198"/>
    <w:rsid w:val="00475587"/>
    <w:rsid w:val="004D226B"/>
    <w:rsid w:val="004E5965"/>
    <w:rsid w:val="004E667B"/>
    <w:rsid w:val="005331DF"/>
    <w:rsid w:val="00535A32"/>
    <w:rsid w:val="00557AE9"/>
    <w:rsid w:val="005624E6"/>
    <w:rsid w:val="005754DD"/>
    <w:rsid w:val="0059217A"/>
    <w:rsid w:val="005B491B"/>
    <w:rsid w:val="005B4D1D"/>
    <w:rsid w:val="005C50E4"/>
    <w:rsid w:val="005E1DBA"/>
    <w:rsid w:val="005E6381"/>
    <w:rsid w:val="005F3F22"/>
    <w:rsid w:val="005F7652"/>
    <w:rsid w:val="00611F2D"/>
    <w:rsid w:val="006164C0"/>
    <w:rsid w:val="00626EC3"/>
    <w:rsid w:val="00634EA6"/>
    <w:rsid w:val="006359BB"/>
    <w:rsid w:val="006678AB"/>
    <w:rsid w:val="00683F75"/>
    <w:rsid w:val="00684D86"/>
    <w:rsid w:val="00690D7E"/>
    <w:rsid w:val="006912D5"/>
    <w:rsid w:val="006A219B"/>
    <w:rsid w:val="006A4F97"/>
    <w:rsid w:val="006A5E25"/>
    <w:rsid w:val="006E3507"/>
    <w:rsid w:val="006E4686"/>
    <w:rsid w:val="00700175"/>
    <w:rsid w:val="00752514"/>
    <w:rsid w:val="00755F58"/>
    <w:rsid w:val="00780B25"/>
    <w:rsid w:val="00784A71"/>
    <w:rsid w:val="007D17CA"/>
    <w:rsid w:val="007D27D7"/>
    <w:rsid w:val="007F3B83"/>
    <w:rsid w:val="007F7D90"/>
    <w:rsid w:val="00800FF1"/>
    <w:rsid w:val="00802327"/>
    <w:rsid w:val="00822B41"/>
    <w:rsid w:val="00837761"/>
    <w:rsid w:val="00852205"/>
    <w:rsid w:val="008658C4"/>
    <w:rsid w:val="0087290B"/>
    <w:rsid w:val="008C6DD6"/>
    <w:rsid w:val="008F0947"/>
    <w:rsid w:val="008F60FF"/>
    <w:rsid w:val="00927FE6"/>
    <w:rsid w:val="00952473"/>
    <w:rsid w:val="009A28B4"/>
    <w:rsid w:val="009B426F"/>
    <w:rsid w:val="00A13F50"/>
    <w:rsid w:val="00A34B0F"/>
    <w:rsid w:val="00A43FAA"/>
    <w:rsid w:val="00A51CBA"/>
    <w:rsid w:val="00A541C4"/>
    <w:rsid w:val="00A65D70"/>
    <w:rsid w:val="00A66A59"/>
    <w:rsid w:val="00A74EE8"/>
    <w:rsid w:val="00AE0797"/>
    <w:rsid w:val="00AF1435"/>
    <w:rsid w:val="00AF7915"/>
    <w:rsid w:val="00B01C6A"/>
    <w:rsid w:val="00B07D9F"/>
    <w:rsid w:val="00B112C2"/>
    <w:rsid w:val="00B27B3B"/>
    <w:rsid w:val="00B3662A"/>
    <w:rsid w:val="00B71B94"/>
    <w:rsid w:val="00B91120"/>
    <w:rsid w:val="00B92BEA"/>
    <w:rsid w:val="00BA1144"/>
    <w:rsid w:val="00BD567B"/>
    <w:rsid w:val="00BD60CA"/>
    <w:rsid w:val="00BF120C"/>
    <w:rsid w:val="00BF1D55"/>
    <w:rsid w:val="00BF7433"/>
    <w:rsid w:val="00C11F8F"/>
    <w:rsid w:val="00C9450B"/>
    <w:rsid w:val="00CA1E0E"/>
    <w:rsid w:val="00CB4C34"/>
    <w:rsid w:val="00CB7AED"/>
    <w:rsid w:val="00CC24F3"/>
    <w:rsid w:val="00CC7C34"/>
    <w:rsid w:val="00D172AD"/>
    <w:rsid w:val="00D21A78"/>
    <w:rsid w:val="00D22B45"/>
    <w:rsid w:val="00D25766"/>
    <w:rsid w:val="00D26AD5"/>
    <w:rsid w:val="00D42915"/>
    <w:rsid w:val="00D5026A"/>
    <w:rsid w:val="00D613FF"/>
    <w:rsid w:val="00D62D3E"/>
    <w:rsid w:val="00D7058F"/>
    <w:rsid w:val="00DA54CB"/>
    <w:rsid w:val="00DC03E4"/>
    <w:rsid w:val="00DC264E"/>
    <w:rsid w:val="00DC3232"/>
    <w:rsid w:val="00DC7F66"/>
    <w:rsid w:val="00DD6FFC"/>
    <w:rsid w:val="00E05BA5"/>
    <w:rsid w:val="00E064EE"/>
    <w:rsid w:val="00E10E5E"/>
    <w:rsid w:val="00E21B9E"/>
    <w:rsid w:val="00E312F5"/>
    <w:rsid w:val="00E35F17"/>
    <w:rsid w:val="00E4163F"/>
    <w:rsid w:val="00E46496"/>
    <w:rsid w:val="00E535EF"/>
    <w:rsid w:val="00E538FF"/>
    <w:rsid w:val="00E6201A"/>
    <w:rsid w:val="00E718B4"/>
    <w:rsid w:val="00E7244E"/>
    <w:rsid w:val="00E75A41"/>
    <w:rsid w:val="00ED49CC"/>
    <w:rsid w:val="00EE4A65"/>
    <w:rsid w:val="00F30A68"/>
    <w:rsid w:val="00F32CEA"/>
    <w:rsid w:val="00F3493F"/>
    <w:rsid w:val="00F45687"/>
    <w:rsid w:val="00F46743"/>
    <w:rsid w:val="00F85FD9"/>
    <w:rsid w:val="00F955FD"/>
    <w:rsid w:val="00FC1DAA"/>
    <w:rsid w:val="00FF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5A1FC-D5A0-46BB-8BCF-33382F0D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1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441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7B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41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rsid w:val="00444198"/>
    <w:rPr>
      <w:color w:val="0000FF"/>
      <w:u w:val="single"/>
    </w:rPr>
  </w:style>
  <w:style w:type="paragraph" w:customStyle="1" w:styleId="Default">
    <w:name w:val="Default"/>
    <w:rsid w:val="00444198"/>
    <w:pPr>
      <w:widowControl w:val="0"/>
      <w:suppressAutoHyphens/>
      <w:autoSpaceDE w:val="0"/>
    </w:pPr>
    <w:rPr>
      <w:rFonts w:ascii="Charlemagne Std" w:eastAsia="Arial" w:hAnsi="Charlemagne Std" w:cs="Calibri"/>
      <w:color w:val="000000"/>
      <w:sz w:val="24"/>
      <w:szCs w:val="24"/>
      <w:lang w:eastAsia="ar-SA"/>
    </w:rPr>
  </w:style>
  <w:style w:type="character" w:styleId="a4">
    <w:name w:val="annotation reference"/>
    <w:uiPriority w:val="99"/>
    <w:semiHidden/>
    <w:unhideWhenUsed/>
    <w:rsid w:val="0044419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44198"/>
    <w:rPr>
      <w:sz w:val="20"/>
      <w:szCs w:val="20"/>
      <w:lang w:val="x-none"/>
    </w:rPr>
  </w:style>
  <w:style w:type="character" w:customStyle="1" w:styleId="a6">
    <w:name w:val="Текст примечания Знак"/>
    <w:link w:val="a5"/>
    <w:uiPriority w:val="99"/>
    <w:semiHidden/>
    <w:rsid w:val="004441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44198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4441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44198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44419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rsid w:val="001A44C6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1A44C6"/>
  </w:style>
  <w:style w:type="character" w:customStyle="1" w:styleId="30">
    <w:name w:val="Заголовок 3 Знак"/>
    <w:link w:val="3"/>
    <w:uiPriority w:val="9"/>
    <w:semiHidden/>
    <w:rsid w:val="000557B6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d">
    <w:name w:val="Strong"/>
    <w:uiPriority w:val="22"/>
    <w:qFormat/>
    <w:rsid w:val="00CC2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4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pz7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zpz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Информационное письмо</Template>
  <TotalTime>1</TotalTime>
  <Pages>5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МГППУ</Company>
  <LinksUpToDate>false</LinksUpToDate>
  <CharactersWithSpaces>7978</CharactersWithSpaces>
  <SharedDoc>false</SharedDoc>
  <HLinks>
    <vt:vector size="12" baseType="variant">
      <vt:variant>
        <vt:i4>1310837</vt:i4>
      </vt:variant>
      <vt:variant>
        <vt:i4>3</vt:i4>
      </vt:variant>
      <vt:variant>
        <vt:i4>0</vt:i4>
      </vt:variant>
      <vt:variant>
        <vt:i4>5</vt:i4>
      </vt:variant>
      <vt:variant>
        <vt:lpwstr>mailto:nzpz7@mail.ru</vt:lpwstr>
      </vt:variant>
      <vt:variant>
        <vt:lpwstr/>
      </vt:variant>
      <vt:variant>
        <vt:i4>1310837</vt:i4>
      </vt:variant>
      <vt:variant>
        <vt:i4>0</vt:i4>
      </vt:variant>
      <vt:variant>
        <vt:i4>0</vt:i4>
      </vt:variant>
      <vt:variant>
        <vt:i4>5</vt:i4>
      </vt:variant>
      <vt:variant>
        <vt:lpwstr>mailto:nzpz7@mail.ru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Елисеев</dc:creator>
  <cp:keywords/>
  <cp:lastModifiedBy>Пользователь Windows</cp:lastModifiedBy>
  <cp:revision>2</cp:revision>
  <cp:lastPrinted>2017-12-01T08:59:00Z</cp:lastPrinted>
  <dcterms:created xsi:type="dcterms:W3CDTF">2017-12-05T08:48:00Z</dcterms:created>
  <dcterms:modified xsi:type="dcterms:W3CDTF">2017-12-05T08:48:00Z</dcterms:modified>
</cp:coreProperties>
</file>